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D6303E" w:rsidRDefault="00541257" w:rsidP="00012F60">
      <w:pPr>
        <w:pStyle w:val="a3"/>
        <w:numPr>
          <w:ilvl w:val="0"/>
          <w:numId w:val="1"/>
        </w:numPr>
        <w:overflowPunct w:val="0"/>
        <w:spacing w:afterLines="50" w:after="180"/>
        <w:ind w:leftChars="0"/>
        <w:rPr>
          <w:rFonts w:ascii="Times New Roman" w:eastAsia="標楷體" w:hAnsi="Times New Roman" w:cs="Times New Roman"/>
          <w:b/>
        </w:rPr>
      </w:pPr>
      <w:r w:rsidRPr="00D6303E">
        <w:rPr>
          <w:rFonts w:ascii="Times New Roman" w:eastAsia="標楷體" w:hAnsi="Times New Roman" w:cs="Times New Roman"/>
          <w:b/>
        </w:rPr>
        <w:t>基金概況</w:t>
      </w:r>
    </w:p>
    <w:p w14:paraId="04C9B36E" w14:textId="4E1ECFBA" w:rsidR="00A93377" w:rsidRPr="00D6303E" w:rsidRDefault="00A93377" w:rsidP="00012F60">
      <w:pPr>
        <w:pStyle w:val="a3"/>
        <w:numPr>
          <w:ilvl w:val="0"/>
          <w:numId w:val="2"/>
        </w:numPr>
        <w:overflowPunct w:val="0"/>
        <w:spacing w:afterLines="50" w:after="180"/>
        <w:ind w:leftChars="0" w:left="748"/>
        <w:rPr>
          <w:rFonts w:ascii="Times New Roman" w:eastAsia="標楷體" w:hAnsi="Times New Roman" w:cs="Times New Roman"/>
          <w:b/>
        </w:rPr>
      </w:pPr>
      <w:r w:rsidRPr="00D6303E">
        <w:rPr>
          <w:rFonts w:ascii="Times New Roman" w:eastAsia="標楷體" w:hAnsi="Times New Roman" w:cs="Times New Roman"/>
          <w:b/>
        </w:rPr>
        <w:t>設立宗旨及願景</w:t>
      </w:r>
    </w:p>
    <w:p w14:paraId="78D4EE1B" w14:textId="0A1CC734" w:rsidR="00437B74" w:rsidRPr="00D6303E" w:rsidRDefault="00B30848" w:rsidP="00012F60">
      <w:pPr>
        <w:pStyle w:val="0-0"/>
        <w:overflowPunct w:val="0"/>
        <w:spacing w:line="240" w:lineRule="auto"/>
        <w:rPr>
          <w:color w:val="auto"/>
        </w:rPr>
      </w:pPr>
      <w:r w:rsidRPr="00D6303E">
        <w:rPr>
          <w:rFonts w:hint="eastAsia"/>
          <w:color w:val="auto"/>
        </w:rPr>
        <w:t>為因應全球氣候變遷，制訂氣候變遷調適策略，</w:t>
      </w:r>
      <w:r w:rsidR="00944E52" w:rsidRPr="008A7D3A">
        <w:rPr>
          <w:rFonts w:hint="eastAsia"/>
          <w:color w:val="auto"/>
        </w:rPr>
        <w:t>降低</w:t>
      </w:r>
      <w:r w:rsidRPr="00D6303E">
        <w:rPr>
          <w:rFonts w:hint="eastAsia"/>
          <w:color w:val="auto"/>
        </w:rPr>
        <w:t>與管理溫室氣體排放，特依氣候變遷因應法（以下簡稱氣候法）第</w:t>
      </w:r>
      <w:r w:rsidRPr="00D6303E">
        <w:rPr>
          <w:rFonts w:hint="eastAsia"/>
          <w:color w:val="auto"/>
        </w:rPr>
        <w:t>32</w:t>
      </w:r>
      <w:r w:rsidRPr="00D6303E">
        <w:rPr>
          <w:rFonts w:hint="eastAsia"/>
          <w:color w:val="auto"/>
        </w:rPr>
        <w:t>條（原溫室氣體減量及管理法第</w:t>
      </w:r>
      <w:r w:rsidRPr="00D6303E">
        <w:rPr>
          <w:rFonts w:hint="eastAsia"/>
          <w:color w:val="auto"/>
        </w:rPr>
        <w:t>19</w:t>
      </w:r>
      <w:r w:rsidRPr="00D6303E">
        <w:rPr>
          <w:rFonts w:hint="eastAsia"/>
          <w:color w:val="auto"/>
        </w:rPr>
        <w:t>條）規定，由中央主管機關成立溫室氣體管理基金，專供溫室氣體減量及氣候變遷調適之用，藉以推動溫室氣體減量及管理工作，達成落實環境正義，善盡共同保護地球環境之責任，並確保國家永續發展。</w:t>
      </w:r>
    </w:p>
    <w:p w14:paraId="002B0FE7" w14:textId="28DC1C92" w:rsidR="0094105D" w:rsidRPr="00D6303E" w:rsidRDefault="00840430" w:rsidP="00012F60">
      <w:pPr>
        <w:pStyle w:val="a3"/>
        <w:numPr>
          <w:ilvl w:val="0"/>
          <w:numId w:val="2"/>
        </w:numPr>
        <w:overflowPunct w:val="0"/>
        <w:spacing w:beforeLines="50" w:before="180" w:afterLines="50" w:after="180"/>
        <w:ind w:leftChars="0" w:left="748"/>
        <w:rPr>
          <w:rFonts w:ascii="Times New Roman" w:eastAsia="標楷體" w:hAnsi="Times New Roman" w:cs="Times New Roman"/>
        </w:rPr>
      </w:pPr>
      <w:r w:rsidRPr="00D6303E">
        <w:rPr>
          <w:rFonts w:ascii="Times New Roman" w:eastAsia="標楷體" w:hAnsi="Times New Roman" w:cs="Times New Roman"/>
          <w:b/>
        </w:rPr>
        <w:t>施政重點</w:t>
      </w:r>
    </w:p>
    <w:p w14:paraId="0F0DB2B7" w14:textId="540BFB39" w:rsidR="0094105D" w:rsidRPr="00D6303E" w:rsidRDefault="00B30848" w:rsidP="00012F60">
      <w:pPr>
        <w:pStyle w:val="a3"/>
        <w:numPr>
          <w:ilvl w:val="0"/>
          <w:numId w:val="6"/>
        </w:numPr>
        <w:overflowPunct w:val="0"/>
        <w:spacing w:beforeLines="50" w:before="180"/>
        <w:ind w:leftChars="0"/>
        <w:rPr>
          <w:rFonts w:ascii="Times New Roman" w:eastAsia="標楷體" w:hAnsi="Times New Roman" w:cs="Times New Roman"/>
        </w:rPr>
      </w:pPr>
      <w:r w:rsidRPr="00D6303E">
        <w:rPr>
          <w:rFonts w:ascii="Times New Roman" w:eastAsia="標楷體" w:hAnsi="Times New Roman" w:cs="Times New Roman" w:hint="eastAsia"/>
        </w:rPr>
        <w:t>落實淨零排放路徑及管制目標。</w:t>
      </w:r>
    </w:p>
    <w:p w14:paraId="40AFF1F1" w14:textId="7F32CCD8" w:rsidR="00F17275" w:rsidRPr="00D6303E" w:rsidRDefault="00B30848" w:rsidP="00012F60">
      <w:pPr>
        <w:pStyle w:val="a3"/>
        <w:numPr>
          <w:ilvl w:val="0"/>
          <w:numId w:val="6"/>
        </w:numPr>
        <w:overflowPunct w:val="0"/>
        <w:spacing w:beforeLines="50" w:before="180"/>
        <w:ind w:leftChars="0"/>
        <w:rPr>
          <w:rFonts w:ascii="Times New Roman" w:eastAsia="標楷體" w:hAnsi="Times New Roman" w:cs="Times New Roman"/>
        </w:rPr>
      </w:pPr>
      <w:r w:rsidRPr="00D6303E">
        <w:rPr>
          <w:rFonts w:ascii="Times New Roman" w:eastAsia="標楷體" w:hAnsi="Times New Roman" w:cs="Times New Roman" w:hint="eastAsia"/>
        </w:rPr>
        <w:t>強化溫室氣體盤查登錄與查驗。</w:t>
      </w:r>
    </w:p>
    <w:p w14:paraId="56ACA7D7" w14:textId="5AE96684" w:rsidR="00F17275" w:rsidRPr="00D6303E" w:rsidRDefault="00B30848" w:rsidP="00012F60">
      <w:pPr>
        <w:pStyle w:val="a3"/>
        <w:numPr>
          <w:ilvl w:val="0"/>
          <w:numId w:val="6"/>
        </w:numPr>
        <w:overflowPunct w:val="0"/>
        <w:spacing w:beforeLines="50" w:before="180"/>
        <w:ind w:leftChars="0"/>
        <w:rPr>
          <w:rFonts w:ascii="Times New Roman" w:eastAsia="標楷體" w:hAnsi="Times New Roman" w:cs="Times New Roman"/>
        </w:rPr>
      </w:pPr>
      <w:r w:rsidRPr="00D6303E">
        <w:rPr>
          <w:rFonts w:ascii="Times New Roman" w:eastAsia="標楷體" w:hAnsi="Times New Roman" w:cs="Times New Roman" w:hint="eastAsia"/>
        </w:rPr>
        <w:t>推動碳費徵收及協助產業升級。</w:t>
      </w:r>
    </w:p>
    <w:p w14:paraId="6930D639" w14:textId="470EAD18" w:rsidR="00F17275" w:rsidRPr="00D6303E" w:rsidRDefault="00B30848" w:rsidP="00012F60">
      <w:pPr>
        <w:pStyle w:val="a3"/>
        <w:numPr>
          <w:ilvl w:val="0"/>
          <w:numId w:val="6"/>
        </w:numPr>
        <w:overflowPunct w:val="0"/>
        <w:spacing w:beforeLines="50" w:before="180"/>
        <w:ind w:leftChars="0"/>
        <w:rPr>
          <w:rFonts w:ascii="Times New Roman" w:eastAsia="標楷體" w:hAnsi="Times New Roman" w:cs="Times New Roman"/>
        </w:rPr>
      </w:pPr>
      <w:r w:rsidRPr="00D6303E">
        <w:rPr>
          <w:rFonts w:ascii="Times New Roman" w:eastAsia="標楷體" w:hAnsi="Times New Roman" w:cs="Times New Roman" w:hint="eastAsia"/>
        </w:rPr>
        <w:t>穩健推動碳定價多元減量制度。</w:t>
      </w:r>
    </w:p>
    <w:p w14:paraId="3DAC818A" w14:textId="19135514" w:rsidR="00C13CA0" w:rsidRPr="00D6303E" w:rsidRDefault="00B30848" w:rsidP="00012F60">
      <w:pPr>
        <w:pStyle w:val="a3"/>
        <w:numPr>
          <w:ilvl w:val="0"/>
          <w:numId w:val="6"/>
        </w:numPr>
        <w:overflowPunct w:val="0"/>
        <w:spacing w:beforeLines="50" w:before="180"/>
        <w:ind w:leftChars="0"/>
        <w:rPr>
          <w:rFonts w:ascii="Times New Roman" w:eastAsia="標楷體" w:hAnsi="Times New Roman" w:cs="Times New Roman"/>
        </w:rPr>
      </w:pPr>
      <w:r w:rsidRPr="00D6303E">
        <w:rPr>
          <w:rFonts w:ascii="Times New Roman" w:eastAsia="標楷體" w:hAnsi="Times New Roman" w:cs="Times New Roman" w:hint="eastAsia"/>
        </w:rPr>
        <w:t>建構變遷調適能力及韌性家園。</w:t>
      </w:r>
    </w:p>
    <w:p w14:paraId="00FCBAA5" w14:textId="5F193FBC" w:rsidR="00670502" w:rsidRPr="00D6303E" w:rsidRDefault="00670502" w:rsidP="00012F60">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D6303E">
        <w:rPr>
          <w:rFonts w:ascii="Times New Roman" w:eastAsia="標楷體" w:hAnsi="Times New Roman" w:cs="Times New Roman"/>
          <w:b/>
        </w:rPr>
        <w:t>組織概況</w:t>
      </w:r>
    </w:p>
    <w:p w14:paraId="7A90F0A7" w14:textId="289A8AC9" w:rsidR="001D1153" w:rsidRPr="00D6303E" w:rsidRDefault="001D1153" w:rsidP="00012F60">
      <w:pPr>
        <w:pStyle w:val="a3"/>
        <w:numPr>
          <w:ilvl w:val="0"/>
          <w:numId w:val="7"/>
        </w:numPr>
        <w:overflowPunct w:val="0"/>
        <w:ind w:leftChars="0"/>
        <w:rPr>
          <w:rFonts w:ascii="Times New Roman" w:eastAsia="標楷體" w:hAnsi="Times New Roman" w:cs="Times New Roman"/>
        </w:rPr>
      </w:pPr>
      <w:r w:rsidRPr="00D6303E">
        <w:rPr>
          <w:rFonts w:ascii="Times New Roman" w:eastAsia="標楷體" w:hAnsi="Times New Roman" w:cs="Times New Roman"/>
        </w:rPr>
        <w:t>基金之主管機關為環境</w:t>
      </w:r>
      <w:r w:rsidR="00BA2D53" w:rsidRPr="00D6303E">
        <w:rPr>
          <w:rFonts w:ascii="Times New Roman" w:eastAsia="標楷體" w:hAnsi="Times New Roman" w:cs="Times New Roman"/>
        </w:rPr>
        <w:t>部</w:t>
      </w:r>
      <w:r w:rsidRPr="00D6303E">
        <w:rPr>
          <w:rFonts w:ascii="Times New Roman" w:eastAsia="標楷體" w:hAnsi="Times New Roman" w:cs="Times New Roman"/>
        </w:rPr>
        <w:t>。</w:t>
      </w:r>
    </w:p>
    <w:p w14:paraId="256D3706" w14:textId="3DC7229F" w:rsidR="001D1153" w:rsidRPr="00D6303E" w:rsidRDefault="001D1153" w:rsidP="00012F60">
      <w:pPr>
        <w:pStyle w:val="a3"/>
        <w:numPr>
          <w:ilvl w:val="0"/>
          <w:numId w:val="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rPr>
        <w:t>本基金設置</w:t>
      </w:r>
      <w:r w:rsidR="00C13CA0" w:rsidRPr="00D6303E">
        <w:rPr>
          <w:rFonts w:ascii="Times New Roman" w:eastAsia="標楷體" w:hAnsi="Times New Roman" w:cs="Times New Roman"/>
        </w:rPr>
        <w:t>溫室氣體管理</w:t>
      </w:r>
      <w:r w:rsidRPr="00D6303E">
        <w:rPr>
          <w:rFonts w:ascii="Times New Roman" w:eastAsia="標楷體" w:hAnsi="Times New Roman" w:cs="Times New Roman"/>
        </w:rPr>
        <w:t>基金管理會，辦理有關基金之收支、保管及運用事宜。管理會得置委員</w:t>
      </w:r>
      <w:r w:rsidRPr="00D6303E">
        <w:rPr>
          <w:rFonts w:ascii="Times New Roman" w:eastAsia="標楷體" w:hAnsi="Times New Roman" w:cs="Times New Roman"/>
        </w:rPr>
        <w:t>17</w:t>
      </w:r>
      <w:r w:rsidRPr="00D6303E">
        <w:rPr>
          <w:rFonts w:ascii="Times New Roman" w:eastAsia="標楷體" w:hAnsi="Times New Roman" w:cs="Times New Roman"/>
        </w:rPr>
        <w:t>人至</w:t>
      </w:r>
      <w:r w:rsidRPr="00D6303E">
        <w:rPr>
          <w:rFonts w:ascii="Times New Roman" w:eastAsia="標楷體" w:hAnsi="Times New Roman" w:cs="Times New Roman"/>
        </w:rPr>
        <w:t>23</w:t>
      </w:r>
      <w:r w:rsidRPr="00D6303E">
        <w:rPr>
          <w:rFonts w:ascii="Times New Roman" w:eastAsia="標楷體" w:hAnsi="Times New Roman" w:cs="Times New Roman"/>
        </w:rPr>
        <w:t>人，</w:t>
      </w:r>
      <w:r w:rsidR="007116CF" w:rsidRPr="00D6303E">
        <w:rPr>
          <w:rFonts w:ascii="Times New Roman" w:eastAsia="標楷體" w:hAnsi="Times New Roman" w:cs="Times New Roman"/>
        </w:rPr>
        <w:t>委員任期</w:t>
      </w:r>
      <w:r w:rsidRPr="00D6303E">
        <w:rPr>
          <w:rFonts w:ascii="Times New Roman" w:eastAsia="標楷體" w:hAnsi="Times New Roman" w:cs="Times New Roman"/>
        </w:rPr>
        <w:t>2</w:t>
      </w:r>
      <w:r w:rsidRPr="00D6303E">
        <w:rPr>
          <w:rFonts w:ascii="Times New Roman" w:eastAsia="標楷體" w:hAnsi="Times New Roman" w:cs="Times New Roman"/>
        </w:rPr>
        <w:t>年，其中</w:t>
      </w:r>
      <w:r w:rsidR="007C2F88" w:rsidRPr="00D6303E">
        <w:rPr>
          <w:rFonts w:ascii="Times New Roman" w:eastAsia="標楷體" w:hAnsi="Times New Roman" w:cs="Times New Roman"/>
        </w:rPr>
        <w:t>學者、專家及民間團體代表</w:t>
      </w:r>
      <w:r w:rsidRPr="00D6303E">
        <w:rPr>
          <w:rFonts w:ascii="Times New Roman" w:eastAsia="標楷體" w:hAnsi="Times New Roman" w:cs="Times New Roman"/>
        </w:rPr>
        <w:t>不得少於委員總人數三分之二。</w:t>
      </w:r>
    </w:p>
    <w:p w14:paraId="69E4A609" w14:textId="3ECCC6FD" w:rsidR="001D1153" w:rsidRPr="00D6303E" w:rsidRDefault="001D1153" w:rsidP="00012F60">
      <w:pPr>
        <w:pStyle w:val="a3"/>
        <w:numPr>
          <w:ilvl w:val="0"/>
          <w:numId w:val="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rPr>
        <w:t>本管理會置執行秘書</w:t>
      </w:r>
      <w:r w:rsidRPr="00D6303E">
        <w:rPr>
          <w:rFonts w:ascii="Times New Roman" w:eastAsia="標楷體" w:hAnsi="Times New Roman" w:cs="Times New Roman"/>
        </w:rPr>
        <w:t>1</w:t>
      </w:r>
      <w:r w:rsidRPr="00D6303E">
        <w:rPr>
          <w:rFonts w:ascii="Times New Roman" w:eastAsia="標楷體" w:hAnsi="Times New Roman" w:cs="Times New Roman"/>
        </w:rPr>
        <w:t>人，</w:t>
      </w:r>
      <w:r w:rsidR="00ED53FA" w:rsidRPr="00D6303E">
        <w:rPr>
          <w:rFonts w:ascii="Times New Roman" w:eastAsia="標楷體" w:hAnsi="Times New Roman" w:cs="Times New Roman"/>
        </w:rPr>
        <w:t>承召集人之命，</w:t>
      </w:r>
      <w:r w:rsidR="00DC3802" w:rsidRPr="00D6303E">
        <w:rPr>
          <w:rFonts w:ascii="Times New Roman" w:eastAsia="標楷體" w:hAnsi="Times New Roman" w:cs="Times New Roman"/>
        </w:rPr>
        <w:t>綜理會務；副執行秘書</w:t>
      </w:r>
      <w:r w:rsidR="00DC3802" w:rsidRPr="00D6303E">
        <w:rPr>
          <w:rFonts w:ascii="Times New Roman" w:eastAsia="標楷體" w:hAnsi="Times New Roman" w:cs="Times New Roman"/>
        </w:rPr>
        <w:t>1</w:t>
      </w:r>
      <w:r w:rsidR="00DC3802" w:rsidRPr="00D6303E">
        <w:rPr>
          <w:rFonts w:ascii="Times New Roman" w:eastAsia="標楷體" w:hAnsi="Times New Roman" w:cs="Times New Roman"/>
        </w:rPr>
        <w:t>人及</w:t>
      </w:r>
      <w:r w:rsidRPr="00D6303E">
        <w:rPr>
          <w:rFonts w:ascii="Times New Roman" w:eastAsia="標楷體" w:hAnsi="Times New Roman" w:cs="Times New Roman"/>
        </w:rPr>
        <w:t>工作人員若干人，辦理所任事務；</w:t>
      </w:r>
      <w:r w:rsidR="00291416" w:rsidRPr="00D6303E">
        <w:rPr>
          <w:rFonts w:ascii="Times New Roman" w:eastAsia="標楷體" w:hAnsi="Times New Roman" w:cs="Times New Roman"/>
        </w:rPr>
        <w:t>均由現</w:t>
      </w:r>
      <w:r w:rsidR="00291416" w:rsidRPr="00D6303E">
        <w:rPr>
          <w:rFonts w:ascii="Times New Roman" w:eastAsia="標楷體" w:hAnsi="Times New Roman" w:cs="Times New Roman" w:hint="eastAsia"/>
        </w:rPr>
        <w:t>職</w:t>
      </w:r>
      <w:r w:rsidR="00DC3802" w:rsidRPr="00D6303E">
        <w:rPr>
          <w:rFonts w:ascii="Times New Roman" w:eastAsia="標楷體" w:hAnsi="Times New Roman" w:cs="Times New Roman"/>
        </w:rPr>
        <w:t>人員派兼之</w:t>
      </w:r>
      <w:r w:rsidRPr="00D6303E">
        <w:rPr>
          <w:rFonts w:ascii="Times New Roman" w:eastAsia="標楷體" w:hAnsi="Times New Roman" w:cs="Times New Roman"/>
        </w:rPr>
        <w:t>。</w:t>
      </w:r>
    </w:p>
    <w:p w14:paraId="03C2A4B4" w14:textId="77777777" w:rsidR="001D1153" w:rsidRPr="00D6303E" w:rsidRDefault="001D1153" w:rsidP="00012F60">
      <w:pPr>
        <w:pStyle w:val="a3"/>
        <w:numPr>
          <w:ilvl w:val="0"/>
          <w:numId w:val="7"/>
        </w:numPr>
        <w:overflowPunct w:val="0"/>
        <w:ind w:leftChars="0" w:left="862" w:hanging="624"/>
        <w:rPr>
          <w:rFonts w:ascii="Times New Roman" w:eastAsia="標楷體" w:hAnsi="Times New Roman" w:cs="Times New Roman"/>
        </w:rPr>
      </w:pPr>
      <w:r w:rsidRPr="00D6303E">
        <w:rPr>
          <w:rFonts w:ascii="Times New Roman" w:eastAsia="標楷體" w:hAnsi="Times New Roman" w:cs="Times New Roman"/>
        </w:rPr>
        <w:t>基金管理會之任務</w:t>
      </w:r>
    </w:p>
    <w:p w14:paraId="5D35436A" w14:textId="1EB1D3D3" w:rsidR="001D1153" w:rsidRPr="00D6303E" w:rsidRDefault="00DC3802" w:rsidP="00012F60">
      <w:pPr>
        <w:pStyle w:val="a3"/>
        <w:numPr>
          <w:ilvl w:val="0"/>
          <w:numId w:val="5"/>
        </w:numPr>
        <w:overflowPunct w:val="0"/>
        <w:ind w:leftChars="0" w:left="1191" w:hanging="187"/>
        <w:rPr>
          <w:rFonts w:ascii="Times New Roman" w:eastAsia="標楷體" w:hAnsi="Times New Roman" w:cs="Times New Roman"/>
        </w:rPr>
      </w:pPr>
      <w:r w:rsidRPr="00D6303E">
        <w:rPr>
          <w:rFonts w:ascii="Times New Roman" w:eastAsia="標楷體" w:hAnsi="Times New Roman" w:cs="Times New Roman"/>
        </w:rPr>
        <w:t>本基金收支、保管及運用之審議</w:t>
      </w:r>
      <w:r w:rsidR="001D1153" w:rsidRPr="00D6303E">
        <w:rPr>
          <w:rFonts w:ascii="Times New Roman" w:eastAsia="標楷體" w:hAnsi="Times New Roman" w:cs="Times New Roman"/>
        </w:rPr>
        <w:t>。</w:t>
      </w:r>
    </w:p>
    <w:p w14:paraId="5F6811EC" w14:textId="3C1DD9FC" w:rsidR="00BB5EB3" w:rsidRPr="00D6303E" w:rsidRDefault="00DC3802" w:rsidP="00012F60">
      <w:pPr>
        <w:pStyle w:val="a3"/>
        <w:numPr>
          <w:ilvl w:val="0"/>
          <w:numId w:val="5"/>
        </w:numPr>
        <w:overflowPunct w:val="0"/>
        <w:ind w:leftChars="0" w:left="1191" w:hanging="187"/>
        <w:rPr>
          <w:rFonts w:ascii="Times New Roman" w:eastAsia="標楷體" w:hAnsi="Times New Roman" w:cs="Times New Roman"/>
        </w:rPr>
      </w:pPr>
      <w:r w:rsidRPr="00D6303E">
        <w:rPr>
          <w:rFonts w:ascii="Times New Roman" w:eastAsia="標楷體" w:hAnsi="Times New Roman" w:cs="Times New Roman"/>
        </w:rPr>
        <w:t>本基金年度預算及決算之審議</w:t>
      </w:r>
      <w:r w:rsidR="00BB5EB3" w:rsidRPr="00D6303E">
        <w:rPr>
          <w:rFonts w:ascii="Times New Roman" w:eastAsia="標楷體" w:hAnsi="Times New Roman" w:cs="Times New Roman"/>
        </w:rPr>
        <w:t>。</w:t>
      </w:r>
    </w:p>
    <w:p w14:paraId="36847176" w14:textId="224A1AF2" w:rsidR="00BB5EB3" w:rsidRPr="00D6303E" w:rsidRDefault="00DC3802" w:rsidP="00012F60">
      <w:pPr>
        <w:pStyle w:val="a3"/>
        <w:numPr>
          <w:ilvl w:val="0"/>
          <w:numId w:val="5"/>
        </w:numPr>
        <w:overflowPunct w:val="0"/>
        <w:ind w:leftChars="0" w:left="1191" w:hanging="187"/>
        <w:jc w:val="both"/>
        <w:rPr>
          <w:rFonts w:ascii="Times New Roman" w:eastAsia="標楷體" w:hAnsi="Times New Roman" w:cs="Times New Roman"/>
        </w:rPr>
      </w:pPr>
      <w:r w:rsidRPr="00D6303E">
        <w:rPr>
          <w:rFonts w:ascii="Times New Roman" w:eastAsia="標楷體" w:hAnsi="Times New Roman" w:cs="Times New Roman"/>
        </w:rPr>
        <w:t>本基金運用執行情形之考核</w:t>
      </w:r>
      <w:r w:rsidR="00BB5EB3" w:rsidRPr="00D6303E">
        <w:rPr>
          <w:rFonts w:ascii="Times New Roman" w:eastAsia="標楷體" w:hAnsi="Times New Roman" w:cs="Times New Roman"/>
        </w:rPr>
        <w:t>。</w:t>
      </w:r>
    </w:p>
    <w:p w14:paraId="120196D5" w14:textId="77777777" w:rsidR="00BB5EB3" w:rsidRPr="00D6303E" w:rsidRDefault="00BB5EB3" w:rsidP="00012F60">
      <w:pPr>
        <w:pStyle w:val="a3"/>
        <w:numPr>
          <w:ilvl w:val="0"/>
          <w:numId w:val="5"/>
        </w:numPr>
        <w:overflowPunct w:val="0"/>
        <w:ind w:leftChars="0" w:left="1191" w:hanging="187"/>
        <w:rPr>
          <w:rFonts w:ascii="Times New Roman" w:eastAsia="標楷體" w:hAnsi="Times New Roman" w:cs="Times New Roman"/>
        </w:rPr>
      </w:pPr>
      <w:r w:rsidRPr="00D6303E">
        <w:rPr>
          <w:rFonts w:ascii="Times New Roman" w:eastAsia="標楷體" w:hAnsi="Times New Roman" w:cs="Times New Roman"/>
        </w:rPr>
        <w:t>其他有關事項。</w:t>
      </w:r>
    </w:p>
    <w:p w14:paraId="6204307C" w14:textId="344918A0" w:rsidR="00670502" w:rsidRPr="00D6303E" w:rsidRDefault="00670502" w:rsidP="00012F60">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D6303E">
        <w:rPr>
          <w:rFonts w:ascii="Times New Roman" w:eastAsia="標楷體" w:hAnsi="Times New Roman" w:cs="Times New Roman"/>
          <w:b/>
        </w:rPr>
        <w:t>基金歸類及屬性</w:t>
      </w:r>
    </w:p>
    <w:p w14:paraId="54E0C6E1" w14:textId="3A0DDA95" w:rsidR="00012F60" w:rsidRDefault="00BB5EB3" w:rsidP="00012F60">
      <w:pPr>
        <w:pStyle w:val="a3"/>
        <w:overflowPunct w:val="0"/>
        <w:ind w:leftChars="0" w:left="720"/>
        <w:jc w:val="both"/>
        <w:rPr>
          <w:rFonts w:ascii="Times New Roman" w:eastAsia="標楷體" w:hAnsi="Times New Roman" w:cs="Times New Roman"/>
        </w:rPr>
      </w:pPr>
      <w:r w:rsidRPr="00D6303E">
        <w:rPr>
          <w:rFonts w:ascii="Times New Roman" w:eastAsia="標楷體" w:hAnsi="Times New Roman" w:cs="Times New Roman"/>
        </w:rPr>
        <w:t>本基金係預算法第</w:t>
      </w:r>
      <w:r w:rsidRPr="00D6303E">
        <w:rPr>
          <w:rFonts w:ascii="Times New Roman" w:eastAsia="標楷體" w:hAnsi="Times New Roman" w:cs="Times New Roman"/>
        </w:rPr>
        <w:t>4</w:t>
      </w:r>
      <w:r w:rsidRPr="00D6303E">
        <w:rPr>
          <w:rFonts w:ascii="Times New Roman" w:eastAsia="標楷體" w:hAnsi="Times New Roman" w:cs="Times New Roman"/>
        </w:rPr>
        <w:t>條第</w:t>
      </w:r>
      <w:r w:rsidRPr="00D6303E">
        <w:rPr>
          <w:rFonts w:ascii="Times New Roman" w:eastAsia="標楷體" w:hAnsi="Times New Roman" w:cs="Times New Roman"/>
        </w:rPr>
        <w:t>1</w:t>
      </w:r>
      <w:r w:rsidRPr="00D6303E">
        <w:rPr>
          <w:rFonts w:ascii="Times New Roman" w:eastAsia="標楷體" w:hAnsi="Times New Roman" w:cs="Times New Roman"/>
        </w:rPr>
        <w:t>項第</w:t>
      </w:r>
      <w:r w:rsidRPr="00D6303E">
        <w:rPr>
          <w:rFonts w:ascii="Times New Roman" w:eastAsia="標楷體" w:hAnsi="Times New Roman" w:cs="Times New Roman"/>
        </w:rPr>
        <w:t>2</w:t>
      </w:r>
      <w:r w:rsidRPr="00D6303E">
        <w:rPr>
          <w:rFonts w:ascii="Times New Roman" w:eastAsia="標楷體" w:hAnsi="Times New Roman" w:cs="Times New Roman"/>
        </w:rPr>
        <w:t>款所定之特別收入來源，供特殊用途之特別收入基金，並編製附屬單位預算。</w:t>
      </w:r>
    </w:p>
    <w:p w14:paraId="40874AD7" w14:textId="77777777" w:rsidR="00012F60" w:rsidRDefault="00012F60">
      <w:pPr>
        <w:widowControl/>
        <w:rPr>
          <w:rFonts w:ascii="Times New Roman" w:eastAsia="標楷體" w:hAnsi="Times New Roman" w:cs="Times New Roman"/>
        </w:rPr>
      </w:pPr>
      <w:r>
        <w:rPr>
          <w:rFonts w:ascii="Times New Roman" w:eastAsia="標楷體" w:hAnsi="Times New Roman" w:cs="Times New Roman"/>
        </w:rPr>
        <w:br w:type="page"/>
      </w:r>
    </w:p>
    <w:p w14:paraId="7ED2432C" w14:textId="77777777" w:rsidR="00541257" w:rsidRPr="00D6303E" w:rsidRDefault="00541257" w:rsidP="00012F60">
      <w:pPr>
        <w:pStyle w:val="a3"/>
        <w:numPr>
          <w:ilvl w:val="0"/>
          <w:numId w:val="1"/>
        </w:numPr>
        <w:spacing w:beforeLines="50" w:before="180" w:afterLines="50" w:after="180"/>
        <w:ind w:leftChars="0"/>
        <w:rPr>
          <w:rFonts w:ascii="Times New Roman" w:eastAsia="標楷體" w:hAnsi="Times New Roman" w:cs="Times New Roman"/>
          <w:b/>
        </w:rPr>
      </w:pPr>
      <w:r w:rsidRPr="00D6303E">
        <w:rPr>
          <w:rFonts w:ascii="Times New Roman" w:eastAsia="標楷體" w:hAnsi="Times New Roman" w:cs="Times New Roman"/>
          <w:b/>
        </w:rPr>
        <w:lastRenderedPageBreak/>
        <w:t>業務計畫</w:t>
      </w:r>
    </w:p>
    <w:p w14:paraId="6367F900" w14:textId="483DC484" w:rsidR="007252A8" w:rsidRPr="00D6303E" w:rsidRDefault="007252A8" w:rsidP="007252A8">
      <w:pPr>
        <w:wordWrap w:val="0"/>
        <w:ind w:rightChars="61" w:right="146"/>
        <w:jc w:val="right"/>
        <w:rPr>
          <w:rFonts w:ascii="Times New Roman" w:eastAsia="標楷體" w:hAnsi="Times New Roman" w:cs="Times New Roman"/>
        </w:rPr>
      </w:pPr>
      <w:r w:rsidRPr="00D6303E">
        <w:rPr>
          <w:rFonts w:ascii="Times New Roman" w:eastAsia="標楷體" w:hAnsi="Times New Roman" w:cs="Times New Roman"/>
        </w:rPr>
        <w:t>單位：新臺幣千元</w:t>
      </w:r>
    </w:p>
    <w:p w14:paraId="26C86552" w14:textId="53C604F9" w:rsidR="00670502" w:rsidRPr="00D6303E" w:rsidRDefault="00670502" w:rsidP="007446C7">
      <w:pPr>
        <w:pStyle w:val="a3"/>
        <w:numPr>
          <w:ilvl w:val="0"/>
          <w:numId w:val="4"/>
        </w:numPr>
        <w:spacing w:afterLines="50" w:after="180"/>
        <w:ind w:leftChars="0" w:left="748"/>
        <w:rPr>
          <w:rFonts w:ascii="Times New Roman" w:eastAsia="標楷體" w:hAnsi="Times New Roman" w:cs="Times New Roman"/>
          <w:b/>
        </w:rPr>
      </w:pPr>
      <w:r w:rsidRPr="00D6303E">
        <w:rPr>
          <w:rFonts w:ascii="Times New Roman" w:eastAsia="標楷體" w:hAnsi="Times New Roman" w:cs="Times New Roman"/>
          <w:b/>
        </w:rPr>
        <w:t>基金來源</w:t>
      </w:r>
    </w:p>
    <w:tbl>
      <w:tblPr>
        <w:tblStyle w:val="a9"/>
        <w:tblW w:w="0" w:type="auto"/>
        <w:tblInd w:w="240" w:type="dxa"/>
        <w:tblLayout w:type="fixed"/>
        <w:tblLook w:val="04A0" w:firstRow="1" w:lastRow="0" w:firstColumn="1" w:lastColumn="0" w:noHBand="0" w:noVBand="1"/>
      </w:tblPr>
      <w:tblGrid>
        <w:gridCol w:w="1701"/>
        <w:gridCol w:w="1701"/>
        <w:gridCol w:w="6237"/>
      </w:tblGrid>
      <w:tr w:rsidR="00D6303E" w:rsidRPr="00D6303E" w14:paraId="14746FDF" w14:textId="77777777" w:rsidTr="00012F60">
        <w:trPr>
          <w:tblHeader/>
        </w:trPr>
        <w:tc>
          <w:tcPr>
            <w:tcW w:w="1701" w:type="dxa"/>
          </w:tcPr>
          <w:p w14:paraId="70E3B8FA" w14:textId="77777777" w:rsidR="00E67FB9" w:rsidRPr="00D6303E" w:rsidRDefault="00E67FB9" w:rsidP="00012F60">
            <w:pPr>
              <w:overflowPunct w:val="0"/>
              <w:jc w:val="center"/>
              <w:rPr>
                <w:rFonts w:ascii="Times New Roman" w:eastAsia="標楷體" w:hAnsi="Times New Roman" w:cs="Times New Roman"/>
              </w:rPr>
            </w:pPr>
            <w:r w:rsidRPr="00D6303E">
              <w:rPr>
                <w:rFonts w:ascii="Times New Roman" w:eastAsia="標楷體" w:hAnsi="Times New Roman" w:cs="Times New Roman"/>
              </w:rPr>
              <w:t>來源別</w:t>
            </w:r>
          </w:p>
        </w:tc>
        <w:tc>
          <w:tcPr>
            <w:tcW w:w="1701" w:type="dxa"/>
          </w:tcPr>
          <w:p w14:paraId="6B3C45E1" w14:textId="38B8E479" w:rsidR="00E67FB9" w:rsidRPr="00D6303E" w:rsidRDefault="00E67FB9" w:rsidP="00012F60">
            <w:pPr>
              <w:overflowPunct w:val="0"/>
              <w:jc w:val="center"/>
              <w:rPr>
                <w:rFonts w:ascii="Times New Roman" w:eastAsia="標楷體" w:hAnsi="Times New Roman" w:cs="Times New Roman"/>
              </w:rPr>
            </w:pPr>
            <w:r w:rsidRPr="00D6303E">
              <w:rPr>
                <w:rFonts w:ascii="Times New Roman" w:eastAsia="標楷體" w:hAnsi="Times New Roman" w:cs="Times New Roman"/>
              </w:rPr>
              <w:t>本年度預算</w:t>
            </w:r>
            <w:r w:rsidR="00C27D09" w:rsidRPr="00D6303E">
              <w:rPr>
                <w:rFonts w:ascii="Times New Roman" w:eastAsia="標楷體" w:hAnsi="Times New Roman" w:cs="Times New Roman"/>
              </w:rPr>
              <w:t>數</w:t>
            </w:r>
          </w:p>
        </w:tc>
        <w:tc>
          <w:tcPr>
            <w:tcW w:w="6237" w:type="dxa"/>
          </w:tcPr>
          <w:p w14:paraId="0251BAB5" w14:textId="77777777" w:rsidR="00E67FB9" w:rsidRPr="00D6303E" w:rsidRDefault="00E67FB9" w:rsidP="00012F60">
            <w:pPr>
              <w:overflowPunct w:val="0"/>
              <w:jc w:val="center"/>
              <w:rPr>
                <w:rFonts w:ascii="Times New Roman" w:eastAsia="標楷體" w:hAnsi="Times New Roman" w:cs="Times New Roman"/>
              </w:rPr>
            </w:pPr>
            <w:r w:rsidRPr="00D6303E">
              <w:rPr>
                <w:rFonts w:ascii="Times New Roman" w:eastAsia="標楷體" w:hAnsi="Times New Roman" w:cs="Times New Roman"/>
              </w:rPr>
              <w:t>實施內容</w:t>
            </w:r>
          </w:p>
        </w:tc>
      </w:tr>
      <w:tr w:rsidR="00D6303E" w:rsidRPr="00D6303E" w14:paraId="2DCC4B97" w14:textId="77777777" w:rsidTr="00012F60">
        <w:tc>
          <w:tcPr>
            <w:tcW w:w="1701" w:type="dxa"/>
          </w:tcPr>
          <w:p w14:paraId="51F487BE" w14:textId="31CE00F6" w:rsidR="005F0995" w:rsidRPr="00D6303E" w:rsidRDefault="005F0995" w:rsidP="00D8280C">
            <w:pPr>
              <w:overflowPunct w:val="0"/>
              <w:jc w:val="both"/>
              <w:rPr>
                <w:rFonts w:ascii="Times New Roman" w:eastAsia="標楷體" w:hAnsi="Times New Roman" w:cs="Times New Roman"/>
              </w:rPr>
            </w:pPr>
            <w:r w:rsidRPr="00D6303E">
              <w:rPr>
                <w:rFonts w:ascii="Times New Roman" w:eastAsia="標楷體" w:hAnsi="Times New Roman" w:cs="Times New Roman"/>
                <w:szCs w:val="24"/>
              </w:rPr>
              <w:t>財產收入計畫</w:t>
            </w:r>
          </w:p>
        </w:tc>
        <w:tc>
          <w:tcPr>
            <w:tcW w:w="1701" w:type="dxa"/>
          </w:tcPr>
          <w:p w14:paraId="2D086AAD" w14:textId="7D1500AA" w:rsidR="005F0995" w:rsidRPr="00D6303E" w:rsidRDefault="005F0995" w:rsidP="00D8280C">
            <w:pPr>
              <w:overflowPunct w:val="0"/>
              <w:jc w:val="right"/>
              <w:rPr>
                <w:rFonts w:ascii="Times New Roman" w:eastAsia="標楷體" w:hAnsi="Times New Roman" w:cs="Times New Roman"/>
              </w:rPr>
            </w:pPr>
            <w:r w:rsidRPr="00D6303E">
              <w:rPr>
                <w:rFonts w:ascii="Times New Roman" w:eastAsia="標楷體" w:hAnsi="Times New Roman" w:cs="Times New Roman"/>
              </w:rPr>
              <w:t>2,430</w:t>
            </w:r>
          </w:p>
        </w:tc>
        <w:tc>
          <w:tcPr>
            <w:tcW w:w="6237" w:type="dxa"/>
            <w:vAlign w:val="center"/>
          </w:tcPr>
          <w:p w14:paraId="609E23B2" w14:textId="1661643A" w:rsidR="005F0995" w:rsidRPr="00D6303E" w:rsidRDefault="005F0995" w:rsidP="00D8280C">
            <w:pPr>
              <w:overflowPunct w:val="0"/>
              <w:jc w:val="both"/>
              <w:rPr>
                <w:rFonts w:ascii="Times New Roman" w:eastAsia="標楷體" w:hAnsi="Times New Roman" w:cs="Times New Roman"/>
              </w:rPr>
            </w:pPr>
            <w:r w:rsidRPr="00D6303E">
              <w:rPr>
                <w:rFonts w:ascii="Times New Roman" w:eastAsia="標楷體" w:hAnsi="Times New Roman" w:cs="Times New Roman"/>
                <w:szCs w:val="24"/>
              </w:rPr>
              <w:t>係基金賸餘存款孳息之收入。</w:t>
            </w:r>
          </w:p>
        </w:tc>
      </w:tr>
      <w:tr w:rsidR="00D6303E" w:rsidRPr="00D6303E" w14:paraId="178F9563" w14:textId="77777777" w:rsidTr="00012F60">
        <w:tc>
          <w:tcPr>
            <w:tcW w:w="1701" w:type="dxa"/>
          </w:tcPr>
          <w:p w14:paraId="117CB73A" w14:textId="56746255" w:rsidR="005F0995" w:rsidRPr="00D6303E" w:rsidRDefault="005F0995" w:rsidP="00D8280C">
            <w:pPr>
              <w:overflowPunct w:val="0"/>
              <w:jc w:val="both"/>
              <w:rPr>
                <w:rFonts w:ascii="Times New Roman" w:eastAsia="標楷體" w:hAnsi="Times New Roman" w:cs="Times New Roman"/>
              </w:rPr>
            </w:pPr>
            <w:r w:rsidRPr="00D6303E">
              <w:rPr>
                <w:rFonts w:ascii="Times New Roman" w:eastAsia="標楷體" w:hAnsi="Times New Roman" w:cs="Times New Roman"/>
              </w:rPr>
              <w:t>政府</w:t>
            </w:r>
            <w:r w:rsidRPr="00D6303E">
              <w:rPr>
                <w:rFonts w:ascii="Times New Roman" w:eastAsia="標楷體" w:hAnsi="Times New Roman" w:cs="Times New Roman"/>
                <w:kern w:val="2000"/>
                <w:szCs w:val="24"/>
              </w:rPr>
              <w:t>撥入收入計畫</w:t>
            </w:r>
          </w:p>
        </w:tc>
        <w:tc>
          <w:tcPr>
            <w:tcW w:w="1701" w:type="dxa"/>
            <w:shd w:val="clear" w:color="auto" w:fill="auto"/>
          </w:tcPr>
          <w:p w14:paraId="788DD79A" w14:textId="40BCCABA" w:rsidR="005F0995" w:rsidRPr="00D6303E" w:rsidRDefault="005F0995" w:rsidP="00D8280C">
            <w:pPr>
              <w:overflowPunct w:val="0"/>
              <w:jc w:val="right"/>
              <w:rPr>
                <w:rFonts w:ascii="Times New Roman" w:eastAsia="標楷體" w:hAnsi="Times New Roman" w:cs="Times New Roman"/>
              </w:rPr>
            </w:pPr>
            <w:r w:rsidRPr="00D6303E">
              <w:rPr>
                <w:rFonts w:ascii="Times New Roman" w:eastAsia="標楷體" w:hAnsi="Times New Roman" w:cs="Times New Roman"/>
                <w:kern w:val="2000"/>
                <w:szCs w:val="24"/>
              </w:rPr>
              <w:t>310,000</w:t>
            </w:r>
          </w:p>
        </w:tc>
        <w:tc>
          <w:tcPr>
            <w:tcW w:w="6237" w:type="dxa"/>
            <w:vAlign w:val="center"/>
          </w:tcPr>
          <w:p w14:paraId="74951D3D" w14:textId="35DAE13C" w:rsidR="005F0995" w:rsidRPr="00D6303E" w:rsidRDefault="005F0995" w:rsidP="00D8280C">
            <w:pPr>
              <w:overflowPunct w:val="0"/>
              <w:jc w:val="both"/>
              <w:rPr>
                <w:rFonts w:ascii="Times New Roman" w:eastAsia="標楷體" w:hAnsi="Times New Roman" w:cs="Times New Roman"/>
              </w:rPr>
            </w:pPr>
            <w:r w:rsidRPr="00D6303E">
              <w:rPr>
                <w:rFonts w:ascii="Times New Roman" w:eastAsia="標楷體" w:hAnsi="Times New Roman" w:cs="Times New Roman" w:hint="eastAsia"/>
                <w:szCs w:val="24"/>
              </w:rPr>
              <w:t>持</w:t>
            </w:r>
            <w:r w:rsidRPr="008A7D3A">
              <w:rPr>
                <w:rFonts w:ascii="Times New Roman" w:eastAsia="標楷體" w:hAnsi="Times New Roman" w:cs="Times New Roman" w:hint="eastAsia"/>
                <w:szCs w:val="24"/>
              </w:rPr>
              <w:t>續辦理</w:t>
            </w:r>
            <w:r w:rsidRPr="000A7516">
              <w:rPr>
                <w:rFonts w:ascii="Times New Roman" w:eastAsia="標楷體" w:hAnsi="Times New Roman" w:cs="Times New Roman" w:hint="eastAsia"/>
                <w:szCs w:val="24"/>
              </w:rPr>
              <w:t>氣候法</w:t>
            </w:r>
            <w:r w:rsidRPr="008A7D3A">
              <w:rPr>
                <w:rFonts w:ascii="Times New Roman" w:eastAsia="標楷體" w:hAnsi="Times New Roman" w:cs="Times New Roman" w:hint="eastAsia"/>
                <w:szCs w:val="24"/>
              </w:rPr>
              <w:t>施行後相關子法修訂與執行、</w:t>
            </w:r>
            <w:r w:rsidR="008E18F2" w:rsidRPr="008A7D3A">
              <w:rPr>
                <w:rFonts w:ascii="Times New Roman" w:eastAsia="標楷體" w:hAnsi="Times New Roman" w:cs="Times New Roman" w:hint="eastAsia"/>
                <w:szCs w:val="24"/>
              </w:rPr>
              <w:t>溫室氣體減量額度管理、溫室氣體排放管理作業、碳費自主減量計畫相關推動工作、</w:t>
            </w:r>
            <w:r w:rsidRPr="008A7D3A">
              <w:rPr>
                <w:rFonts w:ascii="Times New Roman" w:eastAsia="標楷體" w:hAnsi="Times New Roman" w:cs="Times New Roman" w:hint="eastAsia"/>
                <w:szCs w:val="24"/>
              </w:rPr>
              <w:t>補助</w:t>
            </w:r>
            <w:r w:rsidR="008E18F2" w:rsidRPr="008A7D3A">
              <w:rPr>
                <w:rFonts w:ascii="Times New Roman" w:eastAsia="標楷體" w:hAnsi="Times New Roman" w:cs="Times New Roman" w:hint="eastAsia"/>
                <w:szCs w:val="24"/>
              </w:rPr>
              <w:t>暨輔導</w:t>
            </w:r>
            <w:r w:rsidRPr="008A7D3A">
              <w:rPr>
                <w:rFonts w:ascii="Times New Roman" w:eastAsia="標楷體" w:hAnsi="Times New Roman" w:cs="Times New Roman" w:hint="eastAsia"/>
                <w:szCs w:val="24"/>
              </w:rPr>
              <w:t>地方政府辦理因應氣候變遷減緩及調適工作</w:t>
            </w:r>
            <w:r w:rsidR="008E18F2" w:rsidRPr="008A7D3A">
              <w:rPr>
                <w:rFonts w:ascii="Times New Roman" w:eastAsia="標楷體" w:hAnsi="Times New Roman" w:cs="Times New Roman" w:hint="eastAsia"/>
                <w:szCs w:val="24"/>
              </w:rPr>
              <w:t>及調適策略研析</w:t>
            </w:r>
            <w:r w:rsidRPr="008A7D3A">
              <w:rPr>
                <w:rFonts w:ascii="Times New Roman" w:eastAsia="標楷體" w:hAnsi="Times New Roman" w:cs="Times New Roman" w:hint="eastAsia"/>
                <w:szCs w:val="24"/>
              </w:rPr>
              <w:t>等重要業務，為確保氣候變遷及淨零永續工作進行，由公務預算撥補執行淨零排放及氣候變遷相關業務。</w:t>
            </w:r>
          </w:p>
        </w:tc>
      </w:tr>
      <w:tr w:rsidR="005F0995" w:rsidRPr="00D6303E" w14:paraId="6E9D5972" w14:textId="77777777" w:rsidTr="00012F60">
        <w:tc>
          <w:tcPr>
            <w:tcW w:w="1701" w:type="dxa"/>
          </w:tcPr>
          <w:p w14:paraId="2486615E" w14:textId="47252440" w:rsidR="005F0995" w:rsidRPr="00D6303E" w:rsidRDefault="005F0995" w:rsidP="00D8280C">
            <w:pPr>
              <w:overflowPunct w:val="0"/>
              <w:jc w:val="both"/>
              <w:rPr>
                <w:rFonts w:ascii="Times New Roman" w:eastAsia="標楷體" w:hAnsi="Times New Roman" w:cs="Times New Roman"/>
              </w:rPr>
            </w:pPr>
            <w:r w:rsidRPr="00D6303E">
              <w:rPr>
                <w:rFonts w:ascii="Times New Roman" w:eastAsia="標楷體" w:hAnsi="Times New Roman" w:cs="Times New Roman"/>
                <w:szCs w:val="24"/>
              </w:rPr>
              <w:t>其他收入計畫</w:t>
            </w:r>
          </w:p>
        </w:tc>
        <w:tc>
          <w:tcPr>
            <w:tcW w:w="1701" w:type="dxa"/>
            <w:shd w:val="clear" w:color="auto" w:fill="auto"/>
          </w:tcPr>
          <w:p w14:paraId="52521BE7" w14:textId="5CDDC49D" w:rsidR="005F0995" w:rsidRPr="00D6303E" w:rsidRDefault="005F0995" w:rsidP="00D8280C">
            <w:pPr>
              <w:overflowPunct w:val="0"/>
              <w:jc w:val="right"/>
              <w:rPr>
                <w:rFonts w:ascii="Times New Roman" w:eastAsia="標楷體" w:hAnsi="Times New Roman" w:cs="Times New Roman"/>
              </w:rPr>
            </w:pPr>
            <w:r w:rsidRPr="00D6303E">
              <w:rPr>
                <w:rFonts w:ascii="Times New Roman" w:eastAsia="標楷體" w:hAnsi="Times New Roman" w:cs="Times New Roman"/>
              </w:rPr>
              <w:t>362,115</w:t>
            </w:r>
          </w:p>
        </w:tc>
        <w:tc>
          <w:tcPr>
            <w:tcW w:w="6237" w:type="dxa"/>
            <w:vAlign w:val="center"/>
          </w:tcPr>
          <w:p w14:paraId="7B1B7173" w14:textId="7141A262" w:rsidR="00012F60" w:rsidRPr="00012F60" w:rsidRDefault="005F0995" w:rsidP="00D8280C">
            <w:pPr>
              <w:pStyle w:val="a3"/>
              <w:numPr>
                <w:ilvl w:val="0"/>
                <w:numId w:val="17"/>
              </w:numPr>
              <w:overflowPunct w:val="0"/>
              <w:ind w:leftChars="0"/>
              <w:jc w:val="both"/>
              <w:rPr>
                <w:rFonts w:ascii="Times New Roman" w:eastAsia="標楷體" w:hAnsi="Times New Roman"/>
              </w:rPr>
            </w:pPr>
            <w:r w:rsidRPr="00012F60">
              <w:rPr>
                <w:rFonts w:ascii="Times New Roman" w:eastAsia="標楷體" w:hAnsi="Times New Roman"/>
              </w:rPr>
              <w:t>依氣候法（原為溫室氣體減量及管理法，以下簡稱溫管法）第</w:t>
            </w:r>
            <w:r w:rsidRPr="00012F60">
              <w:rPr>
                <w:rFonts w:ascii="Times New Roman" w:eastAsia="標楷體" w:hAnsi="Times New Roman"/>
              </w:rPr>
              <w:t>32</w:t>
            </w:r>
            <w:r w:rsidRPr="00012F60">
              <w:rPr>
                <w:rFonts w:ascii="Times New Roman" w:eastAsia="標楷體" w:hAnsi="Times New Roman"/>
              </w:rPr>
              <w:t>條第</w:t>
            </w:r>
            <w:r w:rsidRPr="00012F60">
              <w:rPr>
                <w:rFonts w:ascii="Times New Roman" w:eastAsia="標楷體" w:hAnsi="Times New Roman"/>
              </w:rPr>
              <w:t>6</w:t>
            </w:r>
            <w:r w:rsidRPr="00012F60">
              <w:rPr>
                <w:rFonts w:ascii="Times New Roman" w:eastAsia="標楷體" w:hAnsi="Times New Roman"/>
              </w:rPr>
              <w:t>款規定，溫室氣體管理基金來源包括其他之收入，同時依據</w:t>
            </w:r>
            <w:r w:rsidRPr="00012F60">
              <w:rPr>
                <w:rFonts w:ascii="Times New Roman" w:eastAsia="標楷體" w:hAnsi="Times New Roman"/>
              </w:rPr>
              <w:t>104</w:t>
            </w:r>
            <w:r w:rsidRPr="00012F60">
              <w:rPr>
                <w:rFonts w:ascii="Times New Roman" w:eastAsia="標楷體" w:hAnsi="Times New Roman"/>
              </w:rPr>
              <w:t>年</w:t>
            </w:r>
            <w:r w:rsidRPr="00012F60">
              <w:rPr>
                <w:rFonts w:ascii="Times New Roman" w:eastAsia="標楷體" w:hAnsi="Times New Roman"/>
              </w:rPr>
              <w:t>6</w:t>
            </w:r>
            <w:r w:rsidRPr="00012F60">
              <w:rPr>
                <w:rFonts w:ascii="Times New Roman" w:eastAsia="標楷體" w:hAnsi="Times New Roman"/>
              </w:rPr>
              <w:t>月</w:t>
            </w:r>
            <w:r w:rsidRPr="00012F60">
              <w:rPr>
                <w:rFonts w:ascii="Times New Roman" w:eastAsia="標楷體" w:hAnsi="Times New Roman"/>
              </w:rPr>
              <w:t>15</w:t>
            </w:r>
            <w:r w:rsidRPr="00012F60">
              <w:rPr>
                <w:rFonts w:ascii="Times New Roman" w:eastAsia="標楷體" w:hAnsi="Times New Roman"/>
              </w:rPr>
              <w:t>日立法院三讀通過溫管法附帶決議第</w:t>
            </w:r>
            <w:r w:rsidRPr="00012F60">
              <w:rPr>
                <w:rFonts w:ascii="Times New Roman" w:eastAsia="標楷體" w:hAnsi="Times New Roman"/>
              </w:rPr>
              <w:t>2</w:t>
            </w:r>
            <w:r w:rsidRPr="00012F60">
              <w:rPr>
                <w:rFonts w:ascii="Times New Roman" w:eastAsia="標楷體" w:hAnsi="Times New Roman"/>
              </w:rPr>
              <w:t>項規定，空氣污染防制基金一定比例之撥款，列為溫室氣體管理基金其他收入之來源。</w:t>
            </w:r>
          </w:p>
          <w:p w14:paraId="33055512" w14:textId="4952733B" w:rsidR="005F0995" w:rsidRPr="00012F60" w:rsidRDefault="005F0995" w:rsidP="00D8280C">
            <w:pPr>
              <w:pStyle w:val="a3"/>
              <w:numPr>
                <w:ilvl w:val="0"/>
                <w:numId w:val="17"/>
              </w:numPr>
              <w:overflowPunct w:val="0"/>
              <w:ind w:leftChars="0"/>
              <w:jc w:val="both"/>
            </w:pPr>
            <w:r w:rsidRPr="00012F60">
              <w:rPr>
                <w:rFonts w:ascii="Times New Roman" w:eastAsia="標楷體" w:hAnsi="Times New Roman" w:hint="eastAsia"/>
              </w:rPr>
              <w:t>依氣候法第</w:t>
            </w:r>
            <w:r w:rsidRPr="00012F60">
              <w:rPr>
                <w:rFonts w:ascii="Times New Roman" w:eastAsia="標楷體" w:hAnsi="Times New Roman" w:hint="eastAsia"/>
              </w:rPr>
              <w:t>25</w:t>
            </w:r>
            <w:r w:rsidRPr="00012F60">
              <w:rPr>
                <w:rFonts w:ascii="Times New Roman" w:eastAsia="標楷體" w:hAnsi="Times New Roman" w:hint="eastAsia"/>
              </w:rPr>
              <w:t>條第</w:t>
            </w:r>
            <w:r w:rsidRPr="00012F60">
              <w:rPr>
                <w:rFonts w:ascii="Times New Roman" w:eastAsia="標楷體" w:hAnsi="Times New Roman" w:hint="eastAsia"/>
              </w:rPr>
              <w:t>5</w:t>
            </w:r>
            <w:r w:rsidRPr="00012F60">
              <w:rPr>
                <w:rFonts w:ascii="Times New Roman" w:eastAsia="標楷體" w:hAnsi="Times New Roman" w:hint="eastAsia"/>
              </w:rPr>
              <w:t>項訂定之溫室氣體減量額度交易拍賣及移轉管理辦法規定徵收手續費。</w:t>
            </w:r>
          </w:p>
        </w:tc>
      </w:tr>
    </w:tbl>
    <w:p w14:paraId="3A02D6C1" w14:textId="6AFFEAF9" w:rsidR="00670502" w:rsidRPr="00D6303E" w:rsidRDefault="00670502" w:rsidP="007446C7">
      <w:pPr>
        <w:pStyle w:val="a3"/>
        <w:numPr>
          <w:ilvl w:val="0"/>
          <w:numId w:val="4"/>
        </w:numPr>
        <w:spacing w:beforeLines="50" w:before="180" w:afterLines="50" w:after="180"/>
        <w:ind w:leftChars="0" w:left="748"/>
        <w:rPr>
          <w:rFonts w:ascii="Times New Roman" w:eastAsia="標楷體" w:hAnsi="Times New Roman" w:cs="Times New Roman"/>
          <w:b/>
        </w:rPr>
      </w:pPr>
      <w:r w:rsidRPr="00D6303E">
        <w:rPr>
          <w:rFonts w:ascii="Times New Roman" w:eastAsia="標楷體" w:hAnsi="Times New Roman" w:cs="Times New Roman"/>
          <w:b/>
        </w:rPr>
        <w:t>基金用途</w:t>
      </w:r>
    </w:p>
    <w:tbl>
      <w:tblPr>
        <w:tblStyle w:val="a9"/>
        <w:tblW w:w="0" w:type="auto"/>
        <w:tblInd w:w="240" w:type="dxa"/>
        <w:tblLayout w:type="fixed"/>
        <w:tblLook w:val="04A0" w:firstRow="1" w:lastRow="0" w:firstColumn="1" w:lastColumn="0" w:noHBand="0" w:noVBand="1"/>
      </w:tblPr>
      <w:tblGrid>
        <w:gridCol w:w="1701"/>
        <w:gridCol w:w="1701"/>
        <w:gridCol w:w="6237"/>
      </w:tblGrid>
      <w:tr w:rsidR="00D6303E" w:rsidRPr="00D6303E" w14:paraId="686BF5AF" w14:textId="77777777" w:rsidTr="00012F60">
        <w:trPr>
          <w:tblHeader/>
        </w:trPr>
        <w:tc>
          <w:tcPr>
            <w:tcW w:w="1701" w:type="dxa"/>
          </w:tcPr>
          <w:p w14:paraId="11A5990F" w14:textId="59A58027" w:rsidR="00C27D09" w:rsidRPr="00D6303E" w:rsidRDefault="00C27D09" w:rsidP="003C23BD">
            <w:pPr>
              <w:overflowPunct w:val="0"/>
              <w:jc w:val="center"/>
              <w:rPr>
                <w:rFonts w:ascii="Times New Roman" w:eastAsia="標楷體" w:hAnsi="Times New Roman" w:cs="Times New Roman"/>
              </w:rPr>
            </w:pPr>
            <w:r w:rsidRPr="00D6303E">
              <w:rPr>
                <w:rFonts w:ascii="Times New Roman" w:eastAsia="標楷體" w:hAnsi="Times New Roman" w:cs="Times New Roman"/>
              </w:rPr>
              <w:t>業務計畫</w:t>
            </w:r>
          </w:p>
        </w:tc>
        <w:tc>
          <w:tcPr>
            <w:tcW w:w="1701" w:type="dxa"/>
          </w:tcPr>
          <w:p w14:paraId="18ED7C77" w14:textId="61D6E7D1" w:rsidR="00C27D09" w:rsidRPr="00D6303E" w:rsidRDefault="00C27D09" w:rsidP="003C23BD">
            <w:pPr>
              <w:overflowPunct w:val="0"/>
              <w:jc w:val="center"/>
              <w:rPr>
                <w:rFonts w:ascii="Times New Roman" w:eastAsia="標楷體" w:hAnsi="Times New Roman" w:cs="Times New Roman"/>
              </w:rPr>
            </w:pPr>
            <w:r w:rsidRPr="00D6303E">
              <w:rPr>
                <w:rFonts w:ascii="Times New Roman" w:eastAsia="標楷體" w:hAnsi="Times New Roman" w:cs="Times New Roman"/>
              </w:rPr>
              <w:t>本年度預算數</w:t>
            </w:r>
          </w:p>
        </w:tc>
        <w:tc>
          <w:tcPr>
            <w:tcW w:w="6237" w:type="dxa"/>
          </w:tcPr>
          <w:p w14:paraId="69CC948E" w14:textId="7CB99035" w:rsidR="00C27D09" w:rsidRPr="00D6303E" w:rsidRDefault="00C27D09" w:rsidP="003C23BD">
            <w:pPr>
              <w:overflowPunct w:val="0"/>
              <w:jc w:val="center"/>
              <w:rPr>
                <w:rFonts w:ascii="Times New Roman" w:eastAsia="標楷體" w:hAnsi="Times New Roman" w:cs="Times New Roman"/>
              </w:rPr>
            </w:pPr>
            <w:r w:rsidRPr="00D6303E">
              <w:rPr>
                <w:rFonts w:ascii="Times New Roman" w:eastAsia="標楷體" w:hAnsi="Times New Roman" w:cs="Times New Roman"/>
              </w:rPr>
              <w:t>實施內容</w:t>
            </w:r>
          </w:p>
        </w:tc>
      </w:tr>
      <w:tr w:rsidR="00D6303E" w:rsidRPr="00D6303E" w14:paraId="41801D9D" w14:textId="77777777" w:rsidTr="00012F60">
        <w:tc>
          <w:tcPr>
            <w:tcW w:w="1701" w:type="dxa"/>
          </w:tcPr>
          <w:p w14:paraId="10BD1C36" w14:textId="405EB83C" w:rsidR="00C27D09" w:rsidRPr="00D6303E" w:rsidRDefault="00BF54C6" w:rsidP="003C23BD">
            <w:pPr>
              <w:overflowPunct w:val="0"/>
              <w:jc w:val="both"/>
              <w:rPr>
                <w:rFonts w:ascii="Times New Roman" w:eastAsia="標楷體" w:hAnsi="Times New Roman" w:cs="Times New Roman"/>
              </w:rPr>
            </w:pPr>
            <w:r w:rsidRPr="00D6303E">
              <w:rPr>
                <w:rFonts w:ascii="Times New Roman" w:eastAsia="標楷體" w:hAnsi="Times New Roman" w:cs="Times New Roman"/>
                <w:szCs w:val="24"/>
              </w:rPr>
              <w:t>因應氣候變遷</w:t>
            </w:r>
            <w:r w:rsidRPr="003C23BD">
              <w:rPr>
                <w:rFonts w:ascii="Times New Roman" w:eastAsia="標楷體" w:hAnsi="Times New Roman" w:cs="Times New Roman"/>
                <w:kern w:val="0"/>
                <w:szCs w:val="24"/>
              </w:rPr>
              <w:t>計畫</w:t>
            </w:r>
          </w:p>
        </w:tc>
        <w:tc>
          <w:tcPr>
            <w:tcW w:w="1701" w:type="dxa"/>
          </w:tcPr>
          <w:p w14:paraId="41EFEABB" w14:textId="7883B93B" w:rsidR="00253E3B" w:rsidRPr="00D6303E" w:rsidRDefault="004067EF" w:rsidP="003C23BD">
            <w:pPr>
              <w:pStyle w:val="a3"/>
              <w:overflowPunct w:val="0"/>
              <w:ind w:leftChars="0"/>
              <w:jc w:val="right"/>
              <w:rPr>
                <w:rFonts w:ascii="Times New Roman" w:eastAsia="標楷體" w:hAnsi="Times New Roman" w:cs="Times New Roman"/>
              </w:rPr>
            </w:pPr>
            <w:r w:rsidRPr="00D6303E">
              <w:rPr>
                <w:rFonts w:ascii="Times New Roman" w:eastAsia="標楷體" w:hAnsi="Times New Roman" w:cs="Times New Roman"/>
              </w:rPr>
              <w:t>47</w:t>
            </w:r>
            <w:r w:rsidR="00045C23" w:rsidRPr="00D6303E">
              <w:rPr>
                <w:rFonts w:ascii="Times New Roman" w:eastAsia="標楷體" w:hAnsi="Times New Roman" w:cs="Times New Roman"/>
              </w:rPr>
              <w:t>8</w:t>
            </w:r>
            <w:r w:rsidRPr="00D6303E">
              <w:rPr>
                <w:rFonts w:ascii="Times New Roman" w:eastAsia="標楷體" w:hAnsi="Times New Roman" w:cs="Times New Roman"/>
              </w:rPr>
              <w:t>,</w:t>
            </w:r>
            <w:r w:rsidR="00045C23" w:rsidRPr="00D6303E">
              <w:rPr>
                <w:rFonts w:ascii="Times New Roman" w:eastAsia="標楷體" w:hAnsi="Times New Roman" w:cs="Times New Roman"/>
              </w:rPr>
              <w:t>697</w:t>
            </w:r>
          </w:p>
        </w:tc>
        <w:tc>
          <w:tcPr>
            <w:tcW w:w="6237" w:type="dxa"/>
            <w:vAlign w:val="center"/>
          </w:tcPr>
          <w:p w14:paraId="02E66872" w14:textId="77777777" w:rsidR="00BF54C6" w:rsidRPr="00D6303E" w:rsidRDefault="00BF54C6" w:rsidP="003C23BD">
            <w:pPr>
              <w:numPr>
                <w:ilvl w:val="2"/>
                <w:numId w:val="10"/>
              </w:numPr>
              <w:overflowPunct w:val="0"/>
              <w:ind w:left="482" w:hanging="482"/>
              <w:jc w:val="both"/>
              <w:rPr>
                <w:rFonts w:ascii="Times New Roman" w:eastAsia="標楷體" w:hAnsi="Times New Roman" w:cs="Times New Roman"/>
                <w:szCs w:val="24"/>
              </w:rPr>
            </w:pPr>
            <w:r w:rsidRPr="00D6303E">
              <w:rPr>
                <w:rFonts w:ascii="Times New Roman" w:eastAsia="標楷體" w:hAnsi="Times New Roman" w:cs="Times New Roman"/>
                <w:szCs w:val="24"/>
              </w:rPr>
              <w:t>推動落實</w:t>
            </w:r>
            <w:r w:rsidRPr="00D6303E">
              <w:rPr>
                <w:rFonts w:ascii="Times New Roman" w:eastAsia="標楷體" w:hAnsi="Times New Roman" w:cs="Times New Roman"/>
              </w:rPr>
              <w:t>2050</w:t>
            </w:r>
            <w:r w:rsidRPr="00D6303E">
              <w:rPr>
                <w:rFonts w:ascii="Times New Roman" w:eastAsia="標楷體" w:hAnsi="Times New Roman" w:cs="Times New Roman"/>
                <w:szCs w:val="24"/>
              </w:rPr>
              <w:t>淨零排放路徑及國際合作</w:t>
            </w:r>
          </w:p>
          <w:p w14:paraId="5B599589" w14:textId="225FB2EE" w:rsidR="00BF54C6" w:rsidRPr="00D6303E" w:rsidRDefault="00576F4E" w:rsidP="003C23BD">
            <w:pPr>
              <w:pStyle w:val="a3"/>
              <w:numPr>
                <w:ilvl w:val="0"/>
                <w:numId w:val="9"/>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rPr>
              <w:t>依據淨零排放路徑關鍵戰略</w:t>
            </w:r>
            <w:r w:rsidRPr="00D6303E">
              <w:rPr>
                <w:rFonts w:ascii="Times New Roman" w:eastAsia="標楷體" w:hAnsi="Times New Roman" w:cs="Times New Roman" w:hint="eastAsia"/>
              </w:rPr>
              <w:t>行動</w:t>
            </w:r>
            <w:r w:rsidRPr="00D6303E">
              <w:rPr>
                <w:rFonts w:ascii="Times New Roman" w:eastAsia="標楷體" w:hAnsi="Times New Roman" w:cs="Times New Roman"/>
              </w:rPr>
              <w:t>計畫，研提短期與中期溫室氣體階段減量目標，擬定各排放部門減量責任分配、追蹤管考與整合；依法定期編撰國家溫室氣體排放清冊。</w:t>
            </w:r>
          </w:p>
          <w:p w14:paraId="551D53C0" w14:textId="08B42DA4" w:rsidR="00C932EC" w:rsidRPr="00D6303E" w:rsidRDefault="00576F4E" w:rsidP="003C23BD">
            <w:pPr>
              <w:pStyle w:val="a3"/>
              <w:numPr>
                <w:ilvl w:val="0"/>
                <w:numId w:val="9"/>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rPr>
              <w:t>參與</w:t>
            </w:r>
            <w:r w:rsidRPr="00D6303E">
              <w:rPr>
                <w:rFonts w:ascii="Times New Roman" w:eastAsia="標楷體" w:hAnsi="Times New Roman" w:cs="Times New Roman" w:hint="eastAsia"/>
              </w:rPr>
              <w:t>聯合國氣候變化綱要公約</w:t>
            </w:r>
            <w:r w:rsidRPr="00D6303E">
              <w:rPr>
                <w:rFonts w:ascii="Times New Roman" w:eastAsia="標楷體" w:hAnsi="Times New Roman" w:cs="Times New Roman"/>
              </w:rPr>
              <w:t>相關會議活動，促進相關國際合作；推動淨零路徑與政策治理之社會對話溝通及促進公眾參與。</w:t>
            </w:r>
          </w:p>
          <w:p w14:paraId="223CB212" w14:textId="07F9DA38" w:rsidR="0055335B" w:rsidRPr="00D6303E" w:rsidRDefault="004261DA" w:rsidP="003C23BD">
            <w:pPr>
              <w:pStyle w:val="a3"/>
              <w:numPr>
                <w:ilvl w:val="2"/>
                <w:numId w:val="10"/>
              </w:numPr>
              <w:overflowPunct w:val="0"/>
              <w:ind w:leftChars="0" w:left="466"/>
              <w:jc w:val="both"/>
              <w:rPr>
                <w:rFonts w:ascii="Times New Roman" w:eastAsia="標楷體" w:hAnsi="Times New Roman" w:cs="Times New Roman"/>
              </w:rPr>
            </w:pPr>
            <w:r w:rsidRPr="00D6303E">
              <w:rPr>
                <w:rFonts w:ascii="Times New Roman" w:eastAsia="標楷體" w:hAnsi="Times New Roman" w:cs="Times New Roman" w:hint="eastAsia"/>
              </w:rPr>
              <w:t>溫室氣體減緩政策規劃</w:t>
            </w:r>
          </w:p>
          <w:p w14:paraId="4AAAEC65" w14:textId="766E0AD8" w:rsidR="00FC70CF" w:rsidRPr="00D6303E" w:rsidRDefault="004261DA" w:rsidP="003C23BD">
            <w:pPr>
              <w:numPr>
                <w:ilvl w:val="0"/>
                <w:numId w:val="11"/>
              </w:numPr>
              <w:tabs>
                <w:tab w:val="left" w:pos="749"/>
              </w:tabs>
              <w:overflowPunct w:val="0"/>
              <w:ind w:left="749" w:hanging="749"/>
              <w:jc w:val="both"/>
              <w:rPr>
                <w:rFonts w:ascii="Times New Roman" w:eastAsia="標楷體" w:hAnsi="Times New Roman" w:cs="Times New Roman"/>
              </w:rPr>
            </w:pPr>
            <w:r w:rsidRPr="00D6303E">
              <w:rPr>
                <w:rFonts w:ascii="Times New Roman" w:eastAsia="標楷體" w:hAnsi="Times New Roman" w:cs="Times New Roman" w:hint="eastAsia"/>
              </w:rPr>
              <w:t>依氣候法第</w:t>
            </w:r>
            <w:r w:rsidRPr="00D6303E">
              <w:rPr>
                <w:rFonts w:ascii="Times New Roman" w:eastAsia="標楷體" w:hAnsi="Times New Roman" w:cs="Times New Roman" w:hint="eastAsia"/>
              </w:rPr>
              <w:t>11</w:t>
            </w:r>
            <w:r w:rsidRPr="00D6303E">
              <w:rPr>
                <w:rFonts w:ascii="Times New Roman" w:eastAsia="標楷體" w:hAnsi="Times New Roman" w:cs="Times New Roman" w:hint="eastAsia"/>
              </w:rPr>
              <w:t>條</w:t>
            </w:r>
            <w:r w:rsidR="00190200">
              <w:rPr>
                <w:rFonts w:ascii="Times New Roman" w:eastAsia="標楷體" w:hAnsi="Times New Roman" w:cs="Times New Roman" w:hint="eastAsia"/>
              </w:rPr>
              <w:t>及</w:t>
            </w:r>
            <w:r w:rsidRPr="00D6303E">
              <w:rPr>
                <w:rFonts w:ascii="Times New Roman" w:eastAsia="標楷體" w:hAnsi="Times New Roman" w:cs="Times New Roman" w:hint="eastAsia"/>
              </w:rPr>
              <w:t>第三期階段管制目標，彙辦訂修第三期六大部門溫室氣體減量行動方案；彙整各部門行動方案成果報告及階段管制目標執行狀況</w:t>
            </w:r>
            <w:r w:rsidR="00FC70CF" w:rsidRPr="00D6303E">
              <w:rPr>
                <w:rFonts w:ascii="Times New Roman" w:eastAsia="標楷體" w:hAnsi="Times New Roman" w:cs="Times New Roman"/>
              </w:rPr>
              <w:t>。</w:t>
            </w:r>
          </w:p>
          <w:p w14:paraId="74523448" w14:textId="37EF16B3" w:rsidR="003F0CB1" w:rsidRPr="00D6303E" w:rsidRDefault="004261DA" w:rsidP="003C23BD">
            <w:pPr>
              <w:numPr>
                <w:ilvl w:val="0"/>
                <w:numId w:val="11"/>
              </w:numPr>
              <w:tabs>
                <w:tab w:val="left" w:pos="749"/>
              </w:tabs>
              <w:overflowPunct w:val="0"/>
              <w:ind w:left="749" w:hanging="749"/>
              <w:jc w:val="both"/>
              <w:rPr>
                <w:rFonts w:ascii="Times New Roman" w:eastAsia="標楷體" w:hAnsi="Times New Roman" w:cs="Times New Roman"/>
              </w:rPr>
            </w:pPr>
            <w:r w:rsidRPr="00D6303E">
              <w:rPr>
                <w:rFonts w:ascii="Times New Roman" w:eastAsia="標楷體" w:hAnsi="Times New Roman" w:cs="Times New Roman" w:hint="eastAsia"/>
              </w:rPr>
              <w:t>依氣候法第</w:t>
            </w:r>
            <w:r w:rsidRPr="00D6303E">
              <w:rPr>
                <w:rFonts w:ascii="Times New Roman" w:eastAsia="標楷體" w:hAnsi="Times New Roman" w:cs="Times New Roman" w:hint="eastAsia"/>
              </w:rPr>
              <w:t>15</w:t>
            </w:r>
            <w:r w:rsidRPr="00D6303E">
              <w:rPr>
                <w:rFonts w:ascii="Times New Roman" w:eastAsia="標楷體" w:hAnsi="Times New Roman" w:cs="Times New Roman" w:hint="eastAsia"/>
              </w:rPr>
              <w:t>條，輔導及檢核地方政府訂修溫室氣體減量執行方案，彙整地方政府執行方案成果報</w:t>
            </w:r>
            <w:r w:rsidRPr="00D6303E">
              <w:rPr>
                <w:rFonts w:ascii="Times New Roman" w:eastAsia="標楷體" w:hAnsi="Times New Roman" w:cs="Times New Roman" w:hint="eastAsia"/>
              </w:rPr>
              <w:lastRenderedPageBreak/>
              <w:t>告</w:t>
            </w:r>
            <w:r w:rsidR="00FC70CF" w:rsidRPr="00D6303E">
              <w:rPr>
                <w:rFonts w:ascii="Times New Roman" w:eastAsia="標楷體" w:hAnsi="Times New Roman" w:cs="Times New Roman"/>
              </w:rPr>
              <w:t>。</w:t>
            </w:r>
          </w:p>
          <w:p w14:paraId="0CBDB4BE" w14:textId="4571BBFC" w:rsidR="003F0CB1" w:rsidRPr="00D6303E" w:rsidRDefault="004261DA" w:rsidP="003C23BD">
            <w:pPr>
              <w:pStyle w:val="a3"/>
              <w:numPr>
                <w:ilvl w:val="2"/>
                <w:numId w:val="10"/>
              </w:numPr>
              <w:overflowPunct w:val="0"/>
              <w:ind w:leftChars="0" w:left="466"/>
              <w:jc w:val="both"/>
              <w:rPr>
                <w:rFonts w:ascii="Times New Roman" w:eastAsia="標楷體" w:hAnsi="Times New Roman" w:cs="Times New Roman"/>
              </w:rPr>
            </w:pPr>
            <w:r w:rsidRPr="00D6303E">
              <w:rPr>
                <w:rFonts w:ascii="Times New Roman" w:eastAsia="標楷體" w:hAnsi="Times New Roman" w:cs="Times New Roman"/>
              </w:rPr>
              <w:t>建構溫室氣體排放管理制</w:t>
            </w:r>
            <w:r w:rsidRPr="00D6303E">
              <w:rPr>
                <w:rFonts w:ascii="Times New Roman" w:eastAsia="標楷體" w:hAnsi="Times New Roman" w:cs="Times New Roman" w:hint="eastAsia"/>
              </w:rPr>
              <w:t>度</w:t>
            </w:r>
          </w:p>
          <w:p w14:paraId="37458BA3" w14:textId="04F0DE2C" w:rsidR="004261DA" w:rsidRPr="00D6303E" w:rsidRDefault="004261DA" w:rsidP="003C23BD">
            <w:pPr>
              <w:pStyle w:val="a3"/>
              <w:overflowPunct w:val="0"/>
              <w:ind w:leftChars="0" w:left="466"/>
              <w:jc w:val="both"/>
              <w:rPr>
                <w:rFonts w:ascii="Times New Roman" w:eastAsia="標楷體" w:hAnsi="Times New Roman" w:cs="Times New Roman"/>
              </w:rPr>
            </w:pPr>
            <w:r w:rsidRPr="00D6303E">
              <w:rPr>
                <w:rFonts w:ascii="Times New Roman" w:eastAsia="標楷體" w:hAnsi="Times New Roman" w:cs="Times New Roman" w:hint="eastAsia"/>
              </w:rPr>
              <w:t>配合氣候法及相關子法研修，執行溫室氣體排放源盤查登錄輔導、管理及查核事宜；精進及強化溫室氣體認證及查驗機構管理。</w:t>
            </w:r>
          </w:p>
          <w:p w14:paraId="04838AD5" w14:textId="3482C7C0" w:rsidR="004261DA" w:rsidRPr="00D6303E" w:rsidRDefault="004261DA" w:rsidP="003C23BD">
            <w:pPr>
              <w:pStyle w:val="a3"/>
              <w:numPr>
                <w:ilvl w:val="2"/>
                <w:numId w:val="10"/>
              </w:numPr>
              <w:overflowPunct w:val="0"/>
              <w:ind w:leftChars="0" w:left="466"/>
              <w:jc w:val="both"/>
              <w:rPr>
                <w:rFonts w:ascii="Times New Roman" w:eastAsia="標楷體" w:hAnsi="Times New Roman" w:cs="Times New Roman"/>
              </w:rPr>
            </w:pPr>
            <w:r w:rsidRPr="00D6303E">
              <w:rPr>
                <w:rFonts w:ascii="Times New Roman" w:eastAsia="標楷體" w:hAnsi="Times New Roman" w:cs="Times New Roman" w:hint="eastAsia"/>
              </w:rPr>
              <w:t>推動碳費徵收及協助產業升級</w:t>
            </w:r>
          </w:p>
          <w:p w14:paraId="1835E965" w14:textId="136DF6E4" w:rsidR="004261DA" w:rsidRPr="00D6303E" w:rsidRDefault="004261DA" w:rsidP="003C23BD">
            <w:pPr>
              <w:pStyle w:val="a3"/>
              <w:overflowPunct w:val="0"/>
              <w:ind w:leftChars="0" w:left="466"/>
              <w:jc w:val="both"/>
              <w:rPr>
                <w:rFonts w:ascii="Times New Roman" w:eastAsia="標楷體" w:hAnsi="Times New Roman" w:cs="Times New Roman"/>
              </w:rPr>
            </w:pPr>
            <w:r w:rsidRPr="00D6303E">
              <w:rPr>
                <w:rFonts w:ascii="Times New Roman" w:eastAsia="標楷體" w:hAnsi="Times New Roman" w:cs="Times New Roman" w:hint="eastAsia"/>
              </w:rPr>
              <w:t>優化碳費徵收及自主減量計畫申請等系統平</w:t>
            </w:r>
            <w:r w:rsidR="003B6DA0" w:rsidRPr="00D6303E">
              <w:rPr>
                <w:rFonts w:ascii="Times New Roman" w:eastAsia="標楷體" w:hAnsi="Times New Roman" w:cs="Times New Roman" w:hint="eastAsia"/>
              </w:rPr>
              <w:t>臺</w:t>
            </w:r>
            <w:r w:rsidRPr="00D6303E">
              <w:rPr>
                <w:rFonts w:ascii="Times New Roman" w:eastAsia="標楷體" w:hAnsi="Times New Roman" w:cs="Times New Roman" w:hint="eastAsia"/>
              </w:rPr>
              <w:t>、精進申報相關作業程序，並辦理碳費自主減量計畫等配套措施說明會，以利產業遵循及提出自主減量計畫。</w:t>
            </w:r>
          </w:p>
          <w:p w14:paraId="741A6ADE" w14:textId="71546134" w:rsidR="004261DA" w:rsidRPr="00D6303E" w:rsidRDefault="004261DA" w:rsidP="003C23BD">
            <w:pPr>
              <w:pStyle w:val="a3"/>
              <w:numPr>
                <w:ilvl w:val="2"/>
                <w:numId w:val="10"/>
              </w:numPr>
              <w:overflowPunct w:val="0"/>
              <w:ind w:leftChars="0" w:left="466"/>
              <w:jc w:val="both"/>
              <w:rPr>
                <w:rFonts w:ascii="Times New Roman" w:eastAsia="標楷體" w:hAnsi="Times New Roman" w:cs="Times New Roman"/>
              </w:rPr>
            </w:pPr>
            <w:r w:rsidRPr="00D6303E">
              <w:rPr>
                <w:rFonts w:ascii="Times New Roman" w:eastAsia="標楷體" w:hAnsi="Times New Roman" w:cs="Times New Roman"/>
              </w:rPr>
              <w:t>推動氣候變遷調適</w:t>
            </w:r>
            <w:r w:rsidRPr="00D6303E">
              <w:rPr>
                <w:rFonts w:ascii="Times New Roman" w:eastAsia="標楷體" w:hAnsi="Times New Roman" w:cs="Times New Roman" w:hint="eastAsia"/>
              </w:rPr>
              <w:t>工作</w:t>
            </w:r>
          </w:p>
          <w:p w14:paraId="5EC77D66" w14:textId="1DDE9E1C" w:rsidR="003F0CB1" w:rsidRPr="00D6303E" w:rsidRDefault="004261DA" w:rsidP="003C23BD">
            <w:pPr>
              <w:numPr>
                <w:ilvl w:val="0"/>
                <w:numId w:val="12"/>
              </w:numPr>
              <w:tabs>
                <w:tab w:val="left" w:pos="749"/>
              </w:tabs>
              <w:overflowPunct w:val="0"/>
              <w:ind w:left="749" w:hanging="749"/>
              <w:jc w:val="both"/>
              <w:rPr>
                <w:rFonts w:ascii="Times New Roman" w:eastAsia="標楷體" w:hAnsi="Times New Roman" w:cs="Times New Roman"/>
              </w:rPr>
            </w:pPr>
            <w:r w:rsidRPr="00D6303E">
              <w:rPr>
                <w:rFonts w:ascii="Times New Roman" w:eastAsia="標楷體" w:hAnsi="Times New Roman" w:cs="Times New Roman"/>
              </w:rPr>
              <w:t>以科學為基礎，</w:t>
            </w:r>
            <w:r w:rsidRPr="00D6303E">
              <w:rPr>
                <w:rFonts w:ascii="Times New Roman" w:eastAsia="標楷體" w:hAnsi="Times New Roman" w:cs="Times New Roman" w:hint="eastAsia"/>
              </w:rPr>
              <w:t>協助部會及地方政府氣候資訊及科學報告轉譯使用，</w:t>
            </w:r>
            <w:r w:rsidRPr="00D6303E">
              <w:rPr>
                <w:rFonts w:ascii="Times New Roman" w:eastAsia="標楷體" w:hAnsi="Times New Roman" w:cs="Times New Roman"/>
              </w:rPr>
              <w:t>建構氣候變遷調適基礎能力，</w:t>
            </w:r>
            <w:r w:rsidRPr="00D6303E">
              <w:rPr>
                <w:rFonts w:ascii="Times New Roman" w:eastAsia="標楷體" w:hAnsi="Times New Roman" w:cs="Times New Roman" w:hint="eastAsia"/>
              </w:rPr>
              <w:t>推動科學資訊在調適方案之應用</w:t>
            </w:r>
            <w:r w:rsidR="003F0CB1" w:rsidRPr="00D6303E">
              <w:rPr>
                <w:rFonts w:ascii="Times New Roman" w:eastAsia="標楷體" w:hAnsi="Times New Roman" w:cs="Times New Roman"/>
              </w:rPr>
              <w:t>。</w:t>
            </w:r>
          </w:p>
          <w:p w14:paraId="0CFA50A8" w14:textId="69EF7324" w:rsidR="003F0CB1" w:rsidRPr="00D6303E" w:rsidRDefault="004261DA" w:rsidP="003C23BD">
            <w:pPr>
              <w:numPr>
                <w:ilvl w:val="0"/>
                <w:numId w:val="12"/>
              </w:numPr>
              <w:tabs>
                <w:tab w:val="left" w:pos="749"/>
              </w:tabs>
              <w:overflowPunct w:val="0"/>
              <w:ind w:left="749" w:hanging="749"/>
              <w:jc w:val="both"/>
              <w:rPr>
                <w:rFonts w:ascii="Times New Roman" w:eastAsia="標楷體" w:hAnsi="Times New Roman" w:cs="Times New Roman"/>
              </w:rPr>
            </w:pPr>
            <w:r w:rsidRPr="00D6303E">
              <w:rPr>
                <w:rFonts w:ascii="Times New Roman" w:eastAsia="標楷體" w:hAnsi="Times New Roman" w:cs="Times New Roman" w:hint="eastAsia"/>
              </w:rPr>
              <w:t>強化地方政府執行氣候變遷調適工作，辦理氣候變遷調適能力建構及培力</w:t>
            </w:r>
            <w:r w:rsidR="003F0CB1" w:rsidRPr="00D6303E">
              <w:rPr>
                <w:rFonts w:ascii="Times New Roman" w:eastAsia="標楷體" w:hAnsi="Times New Roman" w:cs="Times New Roman"/>
              </w:rPr>
              <w:t>。</w:t>
            </w:r>
          </w:p>
          <w:p w14:paraId="6F1C5324" w14:textId="25045E7A" w:rsidR="004261DA" w:rsidRPr="00D6303E" w:rsidRDefault="004261DA" w:rsidP="003C23BD">
            <w:pPr>
              <w:numPr>
                <w:ilvl w:val="0"/>
                <w:numId w:val="12"/>
              </w:numPr>
              <w:tabs>
                <w:tab w:val="left" w:pos="749"/>
              </w:tabs>
              <w:overflowPunct w:val="0"/>
              <w:ind w:left="749" w:hanging="749"/>
              <w:jc w:val="both"/>
              <w:rPr>
                <w:rFonts w:ascii="Times New Roman" w:eastAsia="標楷體" w:hAnsi="Times New Roman" w:cs="Times New Roman"/>
              </w:rPr>
            </w:pPr>
            <w:r w:rsidRPr="00D6303E">
              <w:rPr>
                <w:rFonts w:ascii="Times New Roman" w:eastAsia="標楷體" w:hAnsi="Times New Roman" w:cs="Times New Roman"/>
              </w:rPr>
              <w:t>補助大專院校及國內學研機構投入溫室氣體減量管理策略或氣候變遷調適相關研究</w:t>
            </w:r>
            <w:r w:rsidRPr="00D6303E">
              <w:rPr>
                <w:rFonts w:ascii="Times New Roman" w:eastAsia="標楷體" w:hAnsi="Times New Roman" w:cs="Times New Roman" w:hint="eastAsia"/>
              </w:rPr>
              <w:t>。</w:t>
            </w:r>
          </w:p>
          <w:p w14:paraId="0481AA78" w14:textId="4BD1ECC7" w:rsidR="0063410C" w:rsidRPr="00D6303E" w:rsidRDefault="004261DA" w:rsidP="003C23BD">
            <w:pPr>
              <w:pStyle w:val="a3"/>
              <w:numPr>
                <w:ilvl w:val="2"/>
                <w:numId w:val="10"/>
              </w:numPr>
              <w:overflowPunct w:val="0"/>
              <w:ind w:leftChars="0" w:left="466"/>
              <w:jc w:val="both"/>
              <w:rPr>
                <w:rFonts w:ascii="Times New Roman" w:eastAsia="標楷體" w:hAnsi="Times New Roman" w:cs="Times New Roman"/>
              </w:rPr>
            </w:pPr>
            <w:r w:rsidRPr="00D6303E">
              <w:rPr>
                <w:rFonts w:ascii="Times New Roman" w:eastAsia="標楷體" w:hAnsi="Times New Roman" w:cs="Times New Roman"/>
              </w:rPr>
              <w:t>精進低碳永續家園制度</w:t>
            </w:r>
          </w:p>
          <w:p w14:paraId="71C6DB31" w14:textId="27FBF65F" w:rsidR="0063410C" w:rsidRPr="00D6303E" w:rsidRDefault="004261DA" w:rsidP="003C23BD">
            <w:pPr>
              <w:overflowPunct w:val="0"/>
              <w:ind w:leftChars="200" w:left="480"/>
              <w:jc w:val="both"/>
              <w:rPr>
                <w:rFonts w:ascii="Times New Roman" w:eastAsia="標楷體" w:hAnsi="Times New Roman" w:cs="Times New Roman"/>
              </w:rPr>
            </w:pPr>
            <w:r w:rsidRPr="00D6303E">
              <w:rPr>
                <w:rFonts w:ascii="Times New Roman" w:eastAsia="標楷體" w:hAnsi="Times New Roman" w:cs="Times New Roman"/>
              </w:rPr>
              <w:t>持續推廣低碳永續家園制度，落實以社區為本之溫室氣體減量及氣候變遷調適措施，並轉化低碳生活行動力</w:t>
            </w:r>
            <w:r w:rsidRPr="00D6303E">
              <w:rPr>
                <w:rFonts w:ascii="Times New Roman" w:eastAsia="標楷體" w:hAnsi="Times New Roman" w:cs="Times New Roman" w:hint="eastAsia"/>
              </w:rPr>
              <w:t>。</w:t>
            </w:r>
          </w:p>
          <w:p w14:paraId="25188F8A" w14:textId="33741C56" w:rsidR="0063410C" w:rsidRPr="00D6303E" w:rsidRDefault="004261DA" w:rsidP="003C23BD">
            <w:pPr>
              <w:pStyle w:val="a3"/>
              <w:numPr>
                <w:ilvl w:val="2"/>
                <w:numId w:val="10"/>
              </w:numPr>
              <w:overflowPunct w:val="0"/>
              <w:ind w:leftChars="0" w:left="466"/>
              <w:jc w:val="both"/>
              <w:rPr>
                <w:rFonts w:ascii="Times New Roman" w:eastAsia="標楷體" w:hAnsi="Times New Roman" w:cs="Times New Roman"/>
              </w:rPr>
            </w:pPr>
            <w:r w:rsidRPr="00D6303E">
              <w:rPr>
                <w:rFonts w:ascii="Times New Roman" w:eastAsia="標楷體" w:hAnsi="Times New Roman" w:cs="Times New Roman"/>
              </w:rPr>
              <w:t>推動淨零綠生活及氣候變遷環境教育</w:t>
            </w:r>
          </w:p>
          <w:p w14:paraId="56DA415E" w14:textId="28FF862D" w:rsidR="00074816" w:rsidRPr="00D6303E" w:rsidRDefault="004261DA" w:rsidP="00B55FE7">
            <w:pPr>
              <w:numPr>
                <w:ilvl w:val="0"/>
                <w:numId w:val="16"/>
              </w:numPr>
              <w:tabs>
                <w:tab w:val="left" w:pos="749"/>
              </w:tabs>
              <w:overflowPunct w:val="0"/>
              <w:ind w:left="749" w:hanging="749"/>
              <w:jc w:val="both"/>
              <w:rPr>
                <w:rFonts w:ascii="Times New Roman" w:eastAsia="標楷體" w:hAnsi="Times New Roman" w:cs="Times New Roman"/>
              </w:rPr>
            </w:pPr>
            <w:r w:rsidRPr="00D6303E">
              <w:rPr>
                <w:rFonts w:ascii="Times New Roman" w:eastAsia="標楷體" w:hAnsi="Times New Roman" w:cs="Times New Roman" w:hint="eastAsia"/>
              </w:rPr>
              <w:t>從</w:t>
            </w:r>
            <w:r w:rsidRPr="00D6303E">
              <w:rPr>
                <w:rFonts w:ascii="Times New Roman" w:eastAsia="標楷體" w:hAnsi="Times New Roman" w:cs="Times New Roman"/>
              </w:rPr>
              <w:t>食、衣、住、行</w:t>
            </w:r>
            <w:r w:rsidR="00216A5D" w:rsidRPr="008A7D3A">
              <w:rPr>
                <w:rFonts w:ascii="Times New Roman" w:eastAsia="標楷體" w:hAnsi="Times New Roman" w:cs="Times New Roman" w:hint="eastAsia"/>
              </w:rPr>
              <w:t>、育</w:t>
            </w:r>
            <w:r w:rsidR="001930C2" w:rsidRPr="000A7516">
              <w:rPr>
                <w:rFonts w:ascii="Times New Roman" w:eastAsia="標楷體" w:hAnsi="Times New Roman" w:cs="Times New Roman" w:hint="eastAsia"/>
              </w:rPr>
              <w:t>、</w:t>
            </w:r>
            <w:r w:rsidR="00216A5D" w:rsidRPr="008A7D3A">
              <w:rPr>
                <w:rFonts w:ascii="Times New Roman" w:eastAsia="標楷體" w:hAnsi="Times New Roman" w:cs="Times New Roman" w:hint="eastAsia"/>
              </w:rPr>
              <w:t>樂、購</w:t>
            </w:r>
            <w:r w:rsidRPr="00D6303E">
              <w:rPr>
                <w:rFonts w:ascii="Times New Roman" w:eastAsia="標楷體" w:hAnsi="Times New Roman" w:cs="Times New Roman"/>
              </w:rPr>
              <w:t>各面向，鼓勵機關、民間企業及民眾凝聚共識，經由行為改變，結合環保標章，創造綠生活產業鏈。</w:t>
            </w:r>
          </w:p>
          <w:p w14:paraId="7E11A5DB" w14:textId="1B1DF450" w:rsidR="004261DA" w:rsidRPr="00D6303E" w:rsidRDefault="004261DA" w:rsidP="00B55FE7">
            <w:pPr>
              <w:numPr>
                <w:ilvl w:val="0"/>
                <w:numId w:val="16"/>
              </w:numPr>
              <w:tabs>
                <w:tab w:val="left" w:pos="749"/>
              </w:tabs>
              <w:overflowPunct w:val="0"/>
              <w:ind w:left="749" w:hanging="749"/>
              <w:jc w:val="both"/>
              <w:rPr>
                <w:rFonts w:ascii="Times New Roman" w:eastAsia="標楷體" w:hAnsi="Times New Roman" w:cs="Times New Roman"/>
              </w:rPr>
            </w:pPr>
            <w:r w:rsidRPr="00D6303E">
              <w:rPr>
                <w:rFonts w:ascii="Times New Roman" w:eastAsia="標楷體" w:hAnsi="Times New Roman" w:cs="Times New Roman" w:hint="eastAsia"/>
              </w:rPr>
              <w:t>持續揭露溫室氣體事業單位排放資訊，強化社區知情權，喚醒公眾對環境品質與氣候變遷之關注，提供平</w:t>
            </w:r>
            <w:r w:rsidR="003B6DA0" w:rsidRPr="00D6303E">
              <w:rPr>
                <w:rFonts w:ascii="Times New Roman" w:eastAsia="標楷體" w:hAnsi="Times New Roman" w:cs="Times New Roman" w:hint="eastAsia"/>
              </w:rPr>
              <w:t>臺</w:t>
            </w:r>
            <w:r w:rsidRPr="00D6303E">
              <w:rPr>
                <w:rFonts w:ascii="Times New Roman" w:eastAsia="標楷體" w:hAnsi="Times New Roman" w:cs="Times New Roman" w:hint="eastAsia"/>
              </w:rPr>
              <w:t>以開放政府的形式，展示氣候變遷及溫室氣體減量議題推廣重要政策措施，擴散推動效益。低碳綠生活資訊整合揭露，提供民眾豐富多元的綠生活資訊，推廣低碳生活，有助凝聚社會共識，鼓勵全民生活轉型。</w:t>
            </w:r>
          </w:p>
          <w:p w14:paraId="043006C3" w14:textId="1524B4B9" w:rsidR="004261DA" w:rsidRPr="00D6303E" w:rsidRDefault="004261DA" w:rsidP="00B55FE7">
            <w:pPr>
              <w:numPr>
                <w:ilvl w:val="0"/>
                <w:numId w:val="16"/>
              </w:numPr>
              <w:tabs>
                <w:tab w:val="left" w:pos="749"/>
              </w:tabs>
              <w:overflowPunct w:val="0"/>
              <w:ind w:left="749" w:hanging="749"/>
              <w:jc w:val="both"/>
              <w:rPr>
                <w:rFonts w:ascii="Times New Roman" w:eastAsia="標楷體" w:hAnsi="Times New Roman" w:cs="Times New Roman"/>
              </w:rPr>
            </w:pPr>
            <w:r w:rsidRPr="00D6303E">
              <w:rPr>
                <w:rFonts w:ascii="Times New Roman" w:eastAsia="標楷體" w:hAnsi="Times New Roman" w:cs="Times New Roman" w:hint="eastAsia"/>
              </w:rPr>
              <w:t>建置氣候變遷研究中心智能服務平</w:t>
            </w:r>
            <w:r w:rsidR="003B6DA0" w:rsidRPr="00D6303E">
              <w:rPr>
                <w:rFonts w:ascii="Times New Roman" w:eastAsia="標楷體" w:hAnsi="Times New Roman" w:cs="Times New Roman" w:hint="eastAsia"/>
              </w:rPr>
              <w:t>臺</w:t>
            </w:r>
            <w:r w:rsidRPr="00D6303E">
              <w:rPr>
                <w:rFonts w:ascii="Times New Roman" w:eastAsia="標楷體" w:hAnsi="Times New Roman" w:cs="Times New Roman" w:hint="eastAsia"/>
              </w:rPr>
              <w:t>，詮釋氣候相關資料庫服務、政策指引與調適相關</w:t>
            </w:r>
            <w:r w:rsidRPr="0025062A">
              <w:rPr>
                <w:rFonts w:ascii="Times New Roman" w:eastAsia="標楷體" w:hAnsi="Times New Roman" w:cs="Times New Roman" w:hint="eastAsia"/>
              </w:rPr>
              <w:t>工具</w:t>
            </w:r>
            <w:r w:rsidRPr="00D6303E">
              <w:rPr>
                <w:rFonts w:ascii="Times New Roman" w:eastAsia="標楷體" w:hAnsi="Times New Roman" w:cs="Times New Roman" w:hint="eastAsia"/>
              </w:rPr>
              <w:t>，提高不同受眾群對於氣候變遷知識的掌握度，以應對氣候</w:t>
            </w:r>
            <w:r w:rsidRPr="00D6303E">
              <w:rPr>
                <w:rFonts w:ascii="Times New Roman" w:eastAsia="標楷體" w:hAnsi="Times New Roman" w:cs="Times New Roman" w:hint="eastAsia"/>
              </w:rPr>
              <w:lastRenderedPageBreak/>
              <w:t>變遷帶來的環境衝擊。</w:t>
            </w:r>
          </w:p>
        </w:tc>
      </w:tr>
      <w:tr w:rsidR="00D6303E" w:rsidRPr="00D6303E" w14:paraId="52C845EF" w14:textId="77777777" w:rsidTr="00012F60">
        <w:tc>
          <w:tcPr>
            <w:tcW w:w="1701" w:type="dxa"/>
          </w:tcPr>
          <w:p w14:paraId="6AFCE168" w14:textId="1EB52015" w:rsidR="00C27D09" w:rsidRPr="00D6303E" w:rsidRDefault="00EF2FEF" w:rsidP="003C23BD">
            <w:pPr>
              <w:overflowPunct w:val="0"/>
              <w:jc w:val="both"/>
              <w:rPr>
                <w:rFonts w:ascii="Times New Roman" w:eastAsia="標楷體" w:hAnsi="Times New Roman" w:cs="Times New Roman"/>
              </w:rPr>
            </w:pPr>
            <w:r w:rsidRPr="00D6303E">
              <w:rPr>
                <w:rFonts w:ascii="Times New Roman" w:eastAsia="標楷體" w:hAnsi="Times New Roman" w:cs="Times New Roman"/>
              </w:rPr>
              <w:lastRenderedPageBreak/>
              <w:t>一般行政管理</w:t>
            </w:r>
            <w:r w:rsidRPr="003C23BD">
              <w:rPr>
                <w:rFonts w:ascii="Times New Roman" w:eastAsia="標楷體" w:hAnsi="Times New Roman" w:cs="Times New Roman"/>
                <w:kern w:val="0"/>
              </w:rPr>
              <w:t>計畫</w:t>
            </w:r>
          </w:p>
        </w:tc>
        <w:tc>
          <w:tcPr>
            <w:tcW w:w="1701" w:type="dxa"/>
          </w:tcPr>
          <w:p w14:paraId="026036AA" w14:textId="67C63DA6" w:rsidR="00253E3B" w:rsidRPr="00D6303E" w:rsidRDefault="00045C23" w:rsidP="003C23BD">
            <w:pPr>
              <w:overflowPunct w:val="0"/>
              <w:jc w:val="right"/>
              <w:rPr>
                <w:rFonts w:ascii="Times New Roman" w:eastAsia="標楷體" w:hAnsi="Times New Roman" w:cs="Times New Roman"/>
              </w:rPr>
            </w:pPr>
            <w:r w:rsidRPr="00D6303E">
              <w:rPr>
                <w:rFonts w:ascii="Times New Roman" w:eastAsia="標楷體" w:hAnsi="Times New Roman" w:cs="Times New Roman"/>
              </w:rPr>
              <w:t>72</w:t>
            </w:r>
            <w:r w:rsidR="004067EF" w:rsidRPr="00D6303E">
              <w:rPr>
                <w:rFonts w:ascii="Times New Roman" w:eastAsia="標楷體" w:hAnsi="Times New Roman" w:cs="Times New Roman"/>
              </w:rPr>
              <w:t>,</w:t>
            </w:r>
            <w:r w:rsidRPr="00D6303E">
              <w:rPr>
                <w:rFonts w:ascii="Times New Roman" w:eastAsia="標楷體" w:hAnsi="Times New Roman" w:cs="Times New Roman"/>
              </w:rPr>
              <w:t>529</w:t>
            </w:r>
          </w:p>
        </w:tc>
        <w:tc>
          <w:tcPr>
            <w:tcW w:w="6237" w:type="dxa"/>
          </w:tcPr>
          <w:p w14:paraId="401DD02E" w14:textId="20685DB4" w:rsidR="0055335B" w:rsidRPr="00D6303E" w:rsidRDefault="00912815" w:rsidP="003C23BD">
            <w:pPr>
              <w:overflowPunct w:val="0"/>
              <w:jc w:val="both"/>
              <w:rPr>
                <w:rFonts w:ascii="Times New Roman" w:eastAsia="標楷體" w:hAnsi="Times New Roman" w:cs="Times New Roman"/>
                <w:szCs w:val="24"/>
              </w:rPr>
            </w:pPr>
            <w:r w:rsidRPr="00D6303E">
              <w:rPr>
                <w:rFonts w:ascii="Times New Roman" w:eastAsia="標楷體" w:hAnsi="Times New Roman" w:cs="Times New Roman"/>
                <w:szCs w:val="24"/>
              </w:rPr>
              <w:t>辦理一般行政事務，完備基金運作體制，達基金有效運用以減緩溫室氣體。</w:t>
            </w:r>
          </w:p>
        </w:tc>
      </w:tr>
      <w:tr w:rsidR="00F54D30" w:rsidRPr="00D6303E" w14:paraId="34179C57" w14:textId="77777777" w:rsidTr="00012F60">
        <w:tc>
          <w:tcPr>
            <w:tcW w:w="1701" w:type="dxa"/>
          </w:tcPr>
          <w:p w14:paraId="7A0B8F6F" w14:textId="11EF2658" w:rsidR="00EF2FEF" w:rsidRPr="00D6303E" w:rsidRDefault="00EF2FEF" w:rsidP="003C23BD">
            <w:pPr>
              <w:overflowPunct w:val="0"/>
              <w:jc w:val="both"/>
              <w:rPr>
                <w:rFonts w:ascii="Times New Roman" w:eastAsia="標楷體" w:hAnsi="Times New Roman" w:cs="Times New Roman"/>
              </w:rPr>
            </w:pPr>
            <w:r w:rsidRPr="00D6303E">
              <w:rPr>
                <w:rFonts w:ascii="Times New Roman" w:eastAsia="標楷體" w:hAnsi="Times New Roman" w:cs="Times New Roman"/>
              </w:rPr>
              <w:t>一般建築及設</w:t>
            </w:r>
            <w:r w:rsidRPr="003C23BD">
              <w:rPr>
                <w:rFonts w:ascii="Times New Roman" w:eastAsia="標楷體" w:hAnsi="Times New Roman" w:cs="Times New Roman"/>
                <w:kern w:val="0"/>
              </w:rPr>
              <w:t>備計畫</w:t>
            </w:r>
          </w:p>
        </w:tc>
        <w:tc>
          <w:tcPr>
            <w:tcW w:w="1701" w:type="dxa"/>
          </w:tcPr>
          <w:p w14:paraId="288A8545" w14:textId="5E81FD52" w:rsidR="00EF2FEF" w:rsidRPr="00D6303E" w:rsidRDefault="00912815" w:rsidP="003C23BD">
            <w:pPr>
              <w:overflowPunct w:val="0"/>
              <w:jc w:val="right"/>
              <w:rPr>
                <w:rFonts w:ascii="Times New Roman" w:eastAsia="標楷體" w:hAnsi="Times New Roman" w:cs="Times New Roman"/>
              </w:rPr>
            </w:pPr>
            <w:r w:rsidRPr="00D6303E">
              <w:rPr>
                <w:rFonts w:ascii="Times New Roman" w:eastAsia="標楷體" w:hAnsi="Times New Roman" w:cs="Times New Roman"/>
              </w:rPr>
              <w:t>11,280</w:t>
            </w:r>
          </w:p>
        </w:tc>
        <w:tc>
          <w:tcPr>
            <w:tcW w:w="6237" w:type="dxa"/>
          </w:tcPr>
          <w:p w14:paraId="7334C448" w14:textId="20C3F35E" w:rsidR="00522FD6" w:rsidRPr="00D6303E" w:rsidRDefault="00912815" w:rsidP="00B55FE7">
            <w:pPr>
              <w:pStyle w:val="a3"/>
              <w:numPr>
                <w:ilvl w:val="0"/>
                <w:numId w:val="14"/>
              </w:numPr>
              <w:overflowPunct w:val="0"/>
              <w:ind w:leftChars="0"/>
              <w:jc w:val="both"/>
              <w:rPr>
                <w:rFonts w:ascii="Times New Roman" w:eastAsia="標楷體" w:hAnsi="Times New Roman" w:cs="Times New Roman"/>
                <w:szCs w:val="24"/>
              </w:rPr>
            </w:pPr>
            <w:r w:rsidRPr="00D6303E">
              <w:rPr>
                <w:rFonts w:ascii="Times New Roman" w:eastAsia="標楷體" w:hAnsi="Times New Roman" w:cs="Times New Roman" w:hint="eastAsia"/>
                <w:szCs w:val="24"/>
              </w:rPr>
              <w:t>配合行政院資訊改造政策，辦理共構機房硬體設備擴充費用。</w:t>
            </w:r>
          </w:p>
          <w:p w14:paraId="3A152722" w14:textId="77777777" w:rsidR="00522FD6" w:rsidRPr="00D6303E" w:rsidRDefault="00912815" w:rsidP="00B55FE7">
            <w:pPr>
              <w:pStyle w:val="a3"/>
              <w:numPr>
                <w:ilvl w:val="0"/>
                <w:numId w:val="14"/>
              </w:numPr>
              <w:overflowPunct w:val="0"/>
              <w:ind w:leftChars="0"/>
              <w:jc w:val="both"/>
              <w:rPr>
                <w:rFonts w:ascii="Times New Roman" w:eastAsia="標楷體" w:hAnsi="Times New Roman" w:cs="Times New Roman"/>
                <w:szCs w:val="24"/>
              </w:rPr>
            </w:pPr>
            <w:r w:rsidRPr="00D6303E">
              <w:rPr>
                <w:rFonts w:ascii="Times New Roman" w:eastAsia="標楷體" w:hAnsi="Times New Roman" w:cs="Times New Roman" w:hint="eastAsia"/>
                <w:szCs w:val="24"/>
              </w:rPr>
              <w:t>購置基金運作所需之相關軟硬體設備及事務設備，俾溫室氣體減量業務資訊管理平臺能順利運轉，以提升行政效能。</w:t>
            </w:r>
          </w:p>
          <w:p w14:paraId="652769ED" w14:textId="10900CC6" w:rsidR="00912815" w:rsidRPr="00D6303E" w:rsidRDefault="00912815" w:rsidP="00B55FE7">
            <w:pPr>
              <w:pStyle w:val="a3"/>
              <w:numPr>
                <w:ilvl w:val="0"/>
                <w:numId w:val="14"/>
              </w:numPr>
              <w:overflowPunct w:val="0"/>
              <w:ind w:leftChars="0"/>
              <w:jc w:val="both"/>
              <w:rPr>
                <w:rFonts w:ascii="Times New Roman" w:eastAsia="標楷體" w:hAnsi="Times New Roman" w:cs="Times New Roman"/>
                <w:szCs w:val="24"/>
              </w:rPr>
            </w:pPr>
            <w:r w:rsidRPr="00D6303E">
              <w:rPr>
                <w:rFonts w:ascii="Times New Roman" w:eastAsia="標楷體" w:hAnsi="Times New Roman" w:cs="Times New Roman" w:hint="eastAsia"/>
                <w:szCs w:val="24"/>
              </w:rPr>
              <w:t>購置本署會議室視聽設備。</w:t>
            </w:r>
          </w:p>
        </w:tc>
      </w:tr>
    </w:tbl>
    <w:p w14:paraId="14E8386C" w14:textId="0146D004" w:rsidR="00541257" w:rsidRPr="00D6303E" w:rsidRDefault="00840430" w:rsidP="00D8280C">
      <w:pPr>
        <w:pStyle w:val="a3"/>
        <w:numPr>
          <w:ilvl w:val="0"/>
          <w:numId w:val="1"/>
        </w:numPr>
        <w:overflowPunct w:val="0"/>
        <w:spacing w:beforeLines="50" w:before="180" w:afterLines="50" w:after="180"/>
        <w:ind w:leftChars="0"/>
        <w:rPr>
          <w:rFonts w:ascii="Times New Roman" w:eastAsia="標楷體" w:hAnsi="Times New Roman" w:cs="Times New Roman"/>
          <w:b/>
        </w:rPr>
      </w:pPr>
      <w:r w:rsidRPr="00D6303E">
        <w:rPr>
          <w:rFonts w:ascii="Times New Roman" w:eastAsia="標楷體" w:hAnsi="Times New Roman" w:cs="Times New Roman"/>
          <w:b/>
        </w:rPr>
        <w:t>預算概要</w:t>
      </w:r>
    </w:p>
    <w:p w14:paraId="2482E7CE" w14:textId="671674FC" w:rsidR="00074816" w:rsidRPr="00D6303E" w:rsidRDefault="00670502" w:rsidP="00D8280C">
      <w:pPr>
        <w:pStyle w:val="a3"/>
        <w:numPr>
          <w:ilvl w:val="0"/>
          <w:numId w:val="3"/>
        </w:numPr>
        <w:overflowPunct w:val="0"/>
        <w:spacing w:afterLines="50" w:after="180"/>
        <w:ind w:leftChars="0" w:left="748"/>
        <w:rPr>
          <w:rFonts w:ascii="Times New Roman" w:eastAsia="標楷體" w:hAnsi="Times New Roman" w:cs="Times New Roman"/>
          <w:b/>
        </w:rPr>
      </w:pPr>
      <w:r w:rsidRPr="00D6303E">
        <w:rPr>
          <w:rFonts w:ascii="Times New Roman" w:eastAsia="標楷體" w:hAnsi="Times New Roman" w:cs="Times New Roman"/>
          <w:b/>
        </w:rPr>
        <w:t>基金來源及用途之預計</w:t>
      </w:r>
    </w:p>
    <w:p w14:paraId="3398534D" w14:textId="378E1CB5" w:rsidR="007222C7" w:rsidRPr="007222C7" w:rsidRDefault="0070373F" w:rsidP="00D8280C">
      <w:pPr>
        <w:pStyle w:val="a3"/>
        <w:numPr>
          <w:ilvl w:val="0"/>
          <w:numId w:val="18"/>
        </w:numPr>
        <w:overflowPunct w:val="0"/>
        <w:ind w:leftChars="0"/>
        <w:rPr>
          <w:rFonts w:ascii="Times New Roman" w:eastAsia="標楷體" w:hAnsi="Times New Roman"/>
        </w:rPr>
      </w:pPr>
      <w:r w:rsidRPr="007222C7">
        <w:rPr>
          <w:rFonts w:ascii="Times New Roman" w:eastAsia="標楷體" w:hAnsi="Times New Roman"/>
        </w:rPr>
        <w:t>本</w:t>
      </w:r>
      <w:r w:rsidR="00912815" w:rsidRPr="007222C7">
        <w:rPr>
          <w:rFonts w:ascii="Times New Roman" w:eastAsia="標楷體" w:hAnsi="Times New Roman"/>
        </w:rPr>
        <w:t>年度基金</w:t>
      </w:r>
      <w:r w:rsidR="00912815" w:rsidRPr="007222C7">
        <w:rPr>
          <w:rFonts w:ascii="Times New Roman" w:eastAsia="標楷體" w:hAnsi="Times New Roman" w:cs="Times New Roman"/>
        </w:rPr>
        <w:t>來源</w:t>
      </w:r>
      <w:r w:rsidR="0070202D" w:rsidRPr="007222C7">
        <w:rPr>
          <w:rFonts w:ascii="Times New Roman" w:eastAsia="標楷體" w:hAnsi="Times New Roman"/>
        </w:rPr>
        <w:t>6</w:t>
      </w:r>
      <w:r w:rsidR="00253E3B" w:rsidRPr="007222C7">
        <w:rPr>
          <w:rFonts w:ascii="Times New Roman" w:eastAsia="標楷體" w:hAnsi="Times New Roman" w:hint="eastAsia"/>
        </w:rPr>
        <w:t>億</w:t>
      </w:r>
      <w:r w:rsidR="0070202D" w:rsidRPr="007222C7">
        <w:rPr>
          <w:rFonts w:ascii="Times New Roman" w:eastAsia="標楷體" w:hAnsi="Times New Roman" w:hint="eastAsia"/>
        </w:rPr>
        <w:t>7</w:t>
      </w:r>
      <w:r w:rsidR="00253E3B" w:rsidRPr="007222C7">
        <w:rPr>
          <w:rFonts w:ascii="Times New Roman" w:eastAsia="標楷體" w:hAnsi="Times New Roman" w:hint="eastAsia"/>
        </w:rPr>
        <w:t>,</w:t>
      </w:r>
      <w:r w:rsidR="0070202D" w:rsidRPr="007222C7">
        <w:rPr>
          <w:rFonts w:ascii="Times New Roman" w:eastAsia="標楷體" w:hAnsi="Times New Roman"/>
        </w:rPr>
        <w:t>45</w:t>
      </w:r>
      <w:r w:rsidR="00253E3B" w:rsidRPr="007222C7">
        <w:rPr>
          <w:rFonts w:ascii="Times New Roman" w:eastAsia="標楷體" w:hAnsi="Times New Roman"/>
        </w:rPr>
        <w:t>4</w:t>
      </w:r>
      <w:r w:rsidR="00253E3B" w:rsidRPr="007222C7">
        <w:rPr>
          <w:rFonts w:ascii="Times New Roman" w:eastAsia="標楷體" w:hAnsi="Times New Roman" w:hint="eastAsia"/>
        </w:rPr>
        <w:t>萬</w:t>
      </w:r>
      <w:r w:rsidR="00253E3B" w:rsidRPr="007222C7">
        <w:rPr>
          <w:rFonts w:ascii="Times New Roman" w:eastAsia="標楷體" w:hAnsi="Times New Roman" w:hint="eastAsia"/>
        </w:rPr>
        <w:t>5</w:t>
      </w:r>
      <w:r w:rsidR="00253E3B" w:rsidRPr="007222C7">
        <w:rPr>
          <w:rFonts w:ascii="Times New Roman" w:eastAsia="標楷體" w:hAnsi="Times New Roman" w:hint="eastAsia"/>
        </w:rPr>
        <w:t>千</w:t>
      </w:r>
      <w:r w:rsidR="00912815" w:rsidRPr="007222C7">
        <w:rPr>
          <w:rFonts w:ascii="Times New Roman" w:eastAsia="標楷體" w:hAnsi="Times New Roman" w:hint="eastAsia"/>
        </w:rPr>
        <w:t>元</w:t>
      </w:r>
      <w:r w:rsidR="00912815" w:rsidRPr="007222C7">
        <w:rPr>
          <w:rFonts w:ascii="Times New Roman" w:eastAsia="標楷體" w:hAnsi="Times New Roman"/>
        </w:rPr>
        <w:t>，較上年度預算數</w:t>
      </w:r>
      <w:r w:rsidR="00912815" w:rsidRPr="007222C7">
        <w:rPr>
          <w:rFonts w:ascii="Times New Roman" w:eastAsia="標楷體" w:hAnsi="Times New Roman"/>
        </w:rPr>
        <w:t>5</w:t>
      </w:r>
      <w:r w:rsidR="00912815" w:rsidRPr="007222C7">
        <w:rPr>
          <w:rFonts w:ascii="Times New Roman" w:eastAsia="標楷體" w:hAnsi="Times New Roman"/>
        </w:rPr>
        <w:t>億</w:t>
      </w:r>
      <w:r w:rsidR="00912815" w:rsidRPr="007222C7">
        <w:rPr>
          <w:rFonts w:ascii="Times New Roman" w:eastAsia="標楷體" w:hAnsi="Times New Roman"/>
        </w:rPr>
        <w:t>1,157</w:t>
      </w:r>
      <w:r w:rsidR="00912815" w:rsidRPr="007222C7">
        <w:rPr>
          <w:rFonts w:ascii="Times New Roman" w:eastAsia="標楷體" w:hAnsi="Times New Roman"/>
        </w:rPr>
        <w:t>萬</w:t>
      </w:r>
      <w:r w:rsidR="00912815" w:rsidRPr="007222C7">
        <w:rPr>
          <w:rFonts w:ascii="Times New Roman" w:eastAsia="標楷體" w:hAnsi="Times New Roman"/>
        </w:rPr>
        <w:t>5</w:t>
      </w:r>
      <w:r w:rsidR="00912815" w:rsidRPr="007222C7">
        <w:rPr>
          <w:rFonts w:ascii="Times New Roman" w:eastAsia="標楷體" w:hAnsi="Times New Roman"/>
        </w:rPr>
        <w:t>千元，增加</w:t>
      </w:r>
      <w:r w:rsidR="00253E3B" w:rsidRPr="007222C7">
        <w:rPr>
          <w:rFonts w:ascii="Times New Roman" w:eastAsia="標楷體" w:hAnsi="Times New Roman" w:hint="eastAsia"/>
        </w:rPr>
        <w:t>1</w:t>
      </w:r>
      <w:r w:rsidR="00253E3B" w:rsidRPr="007222C7">
        <w:rPr>
          <w:rFonts w:ascii="Times New Roman" w:eastAsia="標楷體" w:hAnsi="Times New Roman" w:hint="eastAsia"/>
        </w:rPr>
        <w:t>億</w:t>
      </w:r>
      <w:r w:rsidR="0070202D" w:rsidRPr="007222C7">
        <w:rPr>
          <w:rFonts w:ascii="Times New Roman" w:eastAsia="標楷體" w:hAnsi="Times New Roman" w:hint="eastAsia"/>
        </w:rPr>
        <w:t>6</w:t>
      </w:r>
      <w:r w:rsidR="00253E3B" w:rsidRPr="007222C7">
        <w:rPr>
          <w:rFonts w:ascii="Times New Roman" w:eastAsia="標楷體" w:hAnsi="Times New Roman"/>
        </w:rPr>
        <w:t>,</w:t>
      </w:r>
      <w:r w:rsidR="0070202D" w:rsidRPr="007222C7">
        <w:rPr>
          <w:rFonts w:ascii="Times New Roman" w:eastAsia="標楷體" w:hAnsi="Times New Roman"/>
        </w:rPr>
        <w:t>29</w:t>
      </w:r>
      <w:r w:rsidR="00253E3B" w:rsidRPr="007222C7">
        <w:rPr>
          <w:rFonts w:ascii="Times New Roman" w:eastAsia="標楷體" w:hAnsi="Times New Roman"/>
        </w:rPr>
        <w:t>7</w:t>
      </w:r>
      <w:r w:rsidR="00253E3B" w:rsidRPr="007222C7">
        <w:rPr>
          <w:rFonts w:ascii="Times New Roman" w:eastAsia="標楷體" w:hAnsi="Times New Roman" w:hint="eastAsia"/>
        </w:rPr>
        <w:t>萬</w:t>
      </w:r>
      <w:r w:rsidR="00912815" w:rsidRPr="007222C7">
        <w:rPr>
          <w:rFonts w:ascii="Times New Roman" w:eastAsia="標楷體" w:hAnsi="Times New Roman"/>
        </w:rPr>
        <w:t>元，約</w:t>
      </w:r>
      <w:r w:rsidR="0070202D" w:rsidRPr="007222C7">
        <w:rPr>
          <w:rFonts w:ascii="Times New Roman" w:eastAsia="標楷體" w:hAnsi="Times New Roman"/>
        </w:rPr>
        <w:t>31</w:t>
      </w:r>
      <w:r w:rsidR="00253E3B" w:rsidRPr="007222C7">
        <w:rPr>
          <w:rFonts w:ascii="Times New Roman" w:eastAsia="標楷體" w:hAnsi="Times New Roman"/>
        </w:rPr>
        <w:t>.</w:t>
      </w:r>
      <w:r w:rsidR="0070202D" w:rsidRPr="007222C7">
        <w:rPr>
          <w:rFonts w:ascii="Times New Roman" w:eastAsia="標楷體" w:hAnsi="Times New Roman"/>
        </w:rPr>
        <w:t>86</w:t>
      </w:r>
      <w:r w:rsidR="00912815" w:rsidRPr="007222C7">
        <w:rPr>
          <w:rFonts w:ascii="Times New Roman" w:eastAsia="標楷體" w:hAnsi="Times New Roman"/>
        </w:rPr>
        <w:t>%</w:t>
      </w:r>
      <w:r w:rsidR="00912815" w:rsidRPr="007222C7">
        <w:rPr>
          <w:rFonts w:ascii="Times New Roman" w:eastAsia="標楷體" w:hAnsi="Times New Roman"/>
        </w:rPr>
        <w:t>，主要係</w:t>
      </w:r>
      <w:r w:rsidR="00242C35">
        <w:rPr>
          <w:rFonts w:ascii="Times New Roman" w:eastAsia="標楷體" w:hAnsi="Times New Roman" w:hint="eastAsia"/>
        </w:rPr>
        <w:t>增列</w:t>
      </w:r>
      <w:r w:rsidR="00036324" w:rsidRPr="007222C7">
        <w:rPr>
          <w:rFonts w:ascii="Times New Roman" w:eastAsia="標楷體" w:hAnsi="Times New Roman" w:hint="eastAsia"/>
        </w:rPr>
        <w:t>空氣污染防制基金撥補</w:t>
      </w:r>
      <w:r w:rsidR="00912815" w:rsidRPr="007222C7">
        <w:rPr>
          <w:rFonts w:ascii="Times New Roman" w:eastAsia="標楷體" w:hAnsi="Times New Roman" w:hint="eastAsia"/>
        </w:rPr>
        <w:t>所致。</w:t>
      </w:r>
    </w:p>
    <w:p w14:paraId="187D7120" w14:textId="0B9C7FD0" w:rsidR="0070373F" w:rsidRPr="007222C7" w:rsidRDefault="00912815" w:rsidP="00D8280C">
      <w:pPr>
        <w:pStyle w:val="a3"/>
        <w:numPr>
          <w:ilvl w:val="0"/>
          <w:numId w:val="18"/>
        </w:numPr>
        <w:overflowPunct w:val="0"/>
        <w:spacing w:afterLines="50" w:after="180"/>
        <w:ind w:leftChars="0"/>
        <w:rPr>
          <w:rFonts w:ascii="Times New Roman" w:eastAsia="標楷體" w:hAnsi="Times New Roman"/>
        </w:rPr>
      </w:pPr>
      <w:r w:rsidRPr="007222C7">
        <w:rPr>
          <w:rFonts w:ascii="Times New Roman" w:eastAsia="標楷體" w:hAnsi="Times New Roman"/>
        </w:rPr>
        <w:t>本年度基金用途</w:t>
      </w:r>
      <w:r w:rsidRPr="007222C7">
        <w:rPr>
          <w:rFonts w:ascii="Times New Roman" w:eastAsia="標楷體" w:hAnsi="Times New Roman"/>
        </w:rPr>
        <w:t>5</w:t>
      </w:r>
      <w:r w:rsidRPr="007222C7">
        <w:rPr>
          <w:rFonts w:ascii="Times New Roman" w:eastAsia="標楷體" w:hAnsi="Times New Roman"/>
        </w:rPr>
        <w:t>億</w:t>
      </w:r>
      <w:r w:rsidR="00045C23" w:rsidRPr="007222C7">
        <w:rPr>
          <w:rFonts w:ascii="Times New Roman" w:eastAsia="標楷體" w:hAnsi="Times New Roman" w:hint="eastAsia"/>
        </w:rPr>
        <w:t>6</w:t>
      </w:r>
      <w:r w:rsidRPr="007222C7">
        <w:rPr>
          <w:rFonts w:ascii="Times New Roman" w:eastAsia="標楷體" w:hAnsi="Times New Roman"/>
        </w:rPr>
        <w:t>,</w:t>
      </w:r>
      <w:r w:rsidR="00045C23" w:rsidRPr="007222C7">
        <w:rPr>
          <w:rFonts w:ascii="Times New Roman" w:eastAsia="標楷體" w:hAnsi="Times New Roman"/>
        </w:rPr>
        <w:t>250</w:t>
      </w:r>
      <w:r w:rsidRPr="007222C7">
        <w:rPr>
          <w:rFonts w:ascii="Times New Roman" w:eastAsia="標楷體" w:hAnsi="Times New Roman"/>
        </w:rPr>
        <w:t>萬</w:t>
      </w:r>
      <w:r w:rsidR="00045C23" w:rsidRPr="007222C7">
        <w:rPr>
          <w:rFonts w:ascii="Times New Roman" w:eastAsia="標楷體" w:hAnsi="Times New Roman" w:hint="eastAsia"/>
        </w:rPr>
        <w:t>6</w:t>
      </w:r>
      <w:r w:rsidR="00E96856" w:rsidRPr="007222C7">
        <w:rPr>
          <w:rFonts w:ascii="Times New Roman" w:eastAsia="標楷體" w:hAnsi="Times New Roman" w:hint="eastAsia"/>
        </w:rPr>
        <w:t>千</w:t>
      </w:r>
      <w:r w:rsidRPr="007222C7">
        <w:rPr>
          <w:rFonts w:ascii="Times New Roman" w:eastAsia="標楷體" w:hAnsi="Times New Roman"/>
        </w:rPr>
        <w:t>元，較上年度預算數</w:t>
      </w:r>
      <w:r w:rsidRPr="007222C7">
        <w:rPr>
          <w:rFonts w:ascii="Times New Roman" w:eastAsia="標楷體" w:hAnsi="Times New Roman"/>
        </w:rPr>
        <w:t>4</w:t>
      </w:r>
      <w:r w:rsidRPr="007222C7">
        <w:rPr>
          <w:rFonts w:ascii="Times New Roman" w:eastAsia="標楷體" w:hAnsi="Times New Roman"/>
        </w:rPr>
        <w:t>億</w:t>
      </w:r>
      <w:r w:rsidRPr="007222C7">
        <w:rPr>
          <w:rFonts w:ascii="Times New Roman" w:eastAsia="標楷體" w:hAnsi="Times New Roman"/>
        </w:rPr>
        <w:t>9,</w:t>
      </w:r>
      <w:r w:rsidR="00B955EC">
        <w:rPr>
          <w:rFonts w:ascii="Times New Roman" w:eastAsia="標楷體" w:hAnsi="Times New Roman"/>
        </w:rPr>
        <w:t>85</w:t>
      </w:r>
      <w:r w:rsidRPr="007222C7">
        <w:rPr>
          <w:rFonts w:ascii="Times New Roman" w:eastAsia="標楷體" w:hAnsi="Times New Roman"/>
        </w:rPr>
        <w:t>4</w:t>
      </w:r>
      <w:r w:rsidRPr="007222C7">
        <w:rPr>
          <w:rFonts w:ascii="Times New Roman" w:eastAsia="標楷體" w:hAnsi="Times New Roman"/>
        </w:rPr>
        <w:t>萬元，增加</w:t>
      </w:r>
      <w:r w:rsidR="00045C23" w:rsidRPr="007222C7">
        <w:rPr>
          <w:rFonts w:ascii="Times New Roman" w:eastAsia="標楷體" w:hAnsi="Times New Roman"/>
        </w:rPr>
        <w:t>6</w:t>
      </w:r>
      <w:r w:rsidRPr="007222C7">
        <w:rPr>
          <w:rFonts w:ascii="Times New Roman" w:eastAsia="標楷體" w:hAnsi="Times New Roman"/>
        </w:rPr>
        <w:t>,</w:t>
      </w:r>
      <w:r w:rsidR="00045C23" w:rsidRPr="007222C7">
        <w:rPr>
          <w:rFonts w:ascii="Times New Roman" w:eastAsia="標楷體" w:hAnsi="Times New Roman"/>
        </w:rPr>
        <w:t>3</w:t>
      </w:r>
      <w:r w:rsidR="00B955EC">
        <w:rPr>
          <w:rFonts w:ascii="Times New Roman" w:eastAsia="標楷體" w:hAnsi="Times New Roman"/>
        </w:rPr>
        <w:t>9</w:t>
      </w:r>
      <w:r w:rsidR="00045C23" w:rsidRPr="007222C7">
        <w:rPr>
          <w:rFonts w:ascii="Times New Roman" w:eastAsia="標楷體" w:hAnsi="Times New Roman"/>
        </w:rPr>
        <w:t>6</w:t>
      </w:r>
      <w:r w:rsidRPr="007222C7">
        <w:rPr>
          <w:rFonts w:ascii="Times New Roman" w:eastAsia="標楷體" w:hAnsi="Times New Roman"/>
        </w:rPr>
        <w:t>萬</w:t>
      </w:r>
      <w:r w:rsidR="00045C23" w:rsidRPr="007222C7">
        <w:rPr>
          <w:rFonts w:ascii="Times New Roman" w:eastAsia="標楷體" w:hAnsi="Times New Roman" w:hint="eastAsia"/>
        </w:rPr>
        <w:t>6</w:t>
      </w:r>
      <w:r w:rsidR="00E96856" w:rsidRPr="007222C7">
        <w:rPr>
          <w:rFonts w:ascii="Times New Roman" w:eastAsia="標楷體" w:hAnsi="Times New Roman" w:hint="eastAsia"/>
        </w:rPr>
        <w:t>千</w:t>
      </w:r>
      <w:r w:rsidRPr="007222C7">
        <w:rPr>
          <w:rFonts w:ascii="Times New Roman" w:eastAsia="標楷體" w:hAnsi="Times New Roman"/>
        </w:rPr>
        <w:t>元，約</w:t>
      </w:r>
      <w:r w:rsidR="00045C23" w:rsidRPr="007222C7">
        <w:rPr>
          <w:rFonts w:ascii="Times New Roman" w:eastAsia="標楷體" w:hAnsi="Times New Roman"/>
        </w:rPr>
        <w:t>12</w:t>
      </w:r>
      <w:r w:rsidR="004067EF" w:rsidRPr="007222C7">
        <w:rPr>
          <w:rFonts w:ascii="Times New Roman" w:eastAsia="標楷體" w:hAnsi="Times New Roman"/>
        </w:rPr>
        <w:t>.</w:t>
      </w:r>
      <w:r w:rsidR="00B955EC">
        <w:rPr>
          <w:rFonts w:ascii="Times New Roman" w:eastAsia="標楷體" w:hAnsi="Times New Roman"/>
        </w:rPr>
        <w:t>83</w:t>
      </w:r>
      <w:r w:rsidRPr="007222C7">
        <w:rPr>
          <w:rFonts w:ascii="Times New Roman" w:eastAsia="標楷體" w:hAnsi="Times New Roman"/>
        </w:rPr>
        <w:t>%</w:t>
      </w:r>
      <w:r w:rsidRPr="007222C7">
        <w:rPr>
          <w:rFonts w:ascii="Times New Roman" w:eastAsia="標楷體" w:hAnsi="Times New Roman"/>
        </w:rPr>
        <w:t>，主要</w:t>
      </w:r>
      <w:r w:rsidRPr="007222C7">
        <w:rPr>
          <w:rFonts w:ascii="Times New Roman" w:eastAsia="標楷體" w:hAnsi="Times New Roman" w:hint="eastAsia"/>
        </w:rPr>
        <w:t>係</w:t>
      </w:r>
      <w:r w:rsidR="00242C35">
        <w:rPr>
          <w:rFonts w:ascii="Times New Roman" w:eastAsia="標楷體" w:hAnsi="Times New Roman" w:hint="eastAsia"/>
        </w:rPr>
        <w:t>增列</w:t>
      </w:r>
      <w:r w:rsidRPr="007222C7">
        <w:rPr>
          <w:rFonts w:ascii="Times New Roman" w:eastAsia="標楷體" w:hAnsi="Times New Roman" w:hint="eastAsia"/>
        </w:rPr>
        <w:t>碳費自主減量計畫相關推動工作、辦理溫室氣體減量額度管理系統服務、自願減量交易機制重要業務擴增等經費所致。</w:t>
      </w:r>
    </w:p>
    <w:p w14:paraId="470AC029" w14:textId="25841225" w:rsidR="00670502" w:rsidRPr="00D6303E" w:rsidRDefault="00670502" w:rsidP="00D8280C">
      <w:pPr>
        <w:pStyle w:val="a3"/>
        <w:numPr>
          <w:ilvl w:val="0"/>
          <w:numId w:val="3"/>
        </w:numPr>
        <w:overflowPunct w:val="0"/>
        <w:spacing w:afterLines="50" w:after="180"/>
        <w:ind w:leftChars="0" w:left="748"/>
        <w:rPr>
          <w:rFonts w:ascii="Times New Roman" w:eastAsia="標楷體" w:hAnsi="Times New Roman" w:cs="Times New Roman"/>
          <w:b/>
        </w:rPr>
      </w:pPr>
      <w:r w:rsidRPr="00D6303E">
        <w:rPr>
          <w:rFonts w:ascii="Times New Roman" w:eastAsia="標楷體" w:hAnsi="Times New Roman" w:cs="Times New Roman"/>
          <w:b/>
        </w:rPr>
        <w:t>基金餘絀之預計</w:t>
      </w:r>
    </w:p>
    <w:p w14:paraId="3F310D73" w14:textId="46957168" w:rsidR="00074816" w:rsidRPr="00D6303E" w:rsidRDefault="00912815" w:rsidP="00D8280C">
      <w:pPr>
        <w:pStyle w:val="0-0"/>
        <w:overflowPunct w:val="0"/>
        <w:spacing w:line="240" w:lineRule="auto"/>
        <w:rPr>
          <w:color w:val="auto"/>
        </w:rPr>
      </w:pPr>
      <w:r w:rsidRPr="00D6303E">
        <w:rPr>
          <w:color w:val="auto"/>
        </w:rPr>
        <w:t>本年度基金來源及用途相抵後，賸餘</w:t>
      </w:r>
      <w:r w:rsidR="0070202D" w:rsidRPr="00D6303E">
        <w:rPr>
          <w:color w:val="auto"/>
        </w:rPr>
        <w:t>1</w:t>
      </w:r>
      <w:r w:rsidR="00253E3B" w:rsidRPr="00D6303E">
        <w:rPr>
          <w:rFonts w:hint="eastAsia"/>
          <w:color w:val="auto"/>
        </w:rPr>
        <w:t>億</w:t>
      </w:r>
      <w:r w:rsidR="00045C23" w:rsidRPr="00D6303E">
        <w:rPr>
          <w:color w:val="auto"/>
        </w:rPr>
        <w:t>1</w:t>
      </w:r>
      <w:r w:rsidR="00253E3B" w:rsidRPr="00D6303E">
        <w:rPr>
          <w:rFonts w:hint="eastAsia"/>
          <w:color w:val="auto"/>
        </w:rPr>
        <w:t>,</w:t>
      </w:r>
      <w:r w:rsidR="00045C23" w:rsidRPr="00D6303E">
        <w:rPr>
          <w:color w:val="auto"/>
        </w:rPr>
        <w:t>203</w:t>
      </w:r>
      <w:r w:rsidR="00253E3B" w:rsidRPr="00D6303E">
        <w:rPr>
          <w:rFonts w:hint="eastAsia"/>
          <w:color w:val="auto"/>
        </w:rPr>
        <w:t>萬</w:t>
      </w:r>
      <w:r w:rsidR="00045C23" w:rsidRPr="00D6303E">
        <w:rPr>
          <w:rFonts w:hint="eastAsia"/>
          <w:color w:val="auto"/>
        </w:rPr>
        <w:t>9</w:t>
      </w:r>
      <w:r w:rsidR="00253E3B" w:rsidRPr="00D6303E">
        <w:rPr>
          <w:rFonts w:hint="eastAsia"/>
          <w:color w:val="auto"/>
        </w:rPr>
        <w:t>千</w:t>
      </w:r>
      <w:r w:rsidRPr="00D6303E">
        <w:rPr>
          <w:color w:val="auto"/>
        </w:rPr>
        <w:t>元，較上年度預算數</w:t>
      </w:r>
      <w:r w:rsidRPr="00D6303E">
        <w:rPr>
          <w:color w:val="auto"/>
        </w:rPr>
        <w:t>1,</w:t>
      </w:r>
      <w:r w:rsidR="00B955EC">
        <w:rPr>
          <w:color w:val="auto"/>
        </w:rPr>
        <w:t>30</w:t>
      </w:r>
      <w:r w:rsidRPr="00D6303E">
        <w:rPr>
          <w:color w:val="auto"/>
        </w:rPr>
        <w:t>3</w:t>
      </w:r>
      <w:r w:rsidRPr="00D6303E">
        <w:rPr>
          <w:color w:val="auto"/>
        </w:rPr>
        <w:t>萬</w:t>
      </w:r>
      <w:r w:rsidRPr="00D6303E">
        <w:rPr>
          <w:color w:val="auto"/>
        </w:rPr>
        <w:t>5</w:t>
      </w:r>
      <w:r w:rsidRPr="00D6303E">
        <w:rPr>
          <w:color w:val="auto"/>
        </w:rPr>
        <w:t>千元，增加</w:t>
      </w:r>
      <w:r w:rsidR="00045C23" w:rsidRPr="00D6303E">
        <w:rPr>
          <w:color w:val="auto"/>
        </w:rPr>
        <w:t>9</w:t>
      </w:r>
      <w:r w:rsidR="004067EF" w:rsidRPr="00D6303E">
        <w:rPr>
          <w:color w:val="auto"/>
        </w:rPr>
        <w:t>,</w:t>
      </w:r>
      <w:r w:rsidR="00045C23" w:rsidRPr="00D6303E">
        <w:rPr>
          <w:color w:val="auto"/>
        </w:rPr>
        <w:t>9</w:t>
      </w:r>
      <w:r w:rsidR="00B955EC">
        <w:rPr>
          <w:color w:val="auto"/>
        </w:rPr>
        <w:t>00</w:t>
      </w:r>
      <w:r w:rsidR="00AB0A67" w:rsidRPr="00D6303E">
        <w:rPr>
          <w:rFonts w:hint="eastAsia"/>
          <w:color w:val="auto"/>
        </w:rPr>
        <w:t>萬</w:t>
      </w:r>
      <w:r w:rsidR="00045C23" w:rsidRPr="00D6303E">
        <w:rPr>
          <w:rFonts w:hint="eastAsia"/>
          <w:color w:val="auto"/>
        </w:rPr>
        <w:t>4</w:t>
      </w:r>
      <w:r w:rsidR="00E96856" w:rsidRPr="00D6303E">
        <w:rPr>
          <w:rFonts w:hint="eastAsia"/>
          <w:color w:val="auto"/>
        </w:rPr>
        <w:t>千</w:t>
      </w:r>
      <w:r w:rsidRPr="00D6303E">
        <w:rPr>
          <w:color w:val="auto"/>
        </w:rPr>
        <w:t>元，約</w:t>
      </w:r>
      <w:r w:rsidR="00045C23" w:rsidRPr="00D6303E">
        <w:rPr>
          <w:color w:val="auto"/>
        </w:rPr>
        <w:t>7</w:t>
      </w:r>
      <w:r w:rsidR="00B955EC">
        <w:rPr>
          <w:color w:val="auto"/>
        </w:rPr>
        <w:t>59</w:t>
      </w:r>
      <w:r w:rsidR="004067EF" w:rsidRPr="00D6303E">
        <w:rPr>
          <w:color w:val="auto"/>
        </w:rPr>
        <w:t>.</w:t>
      </w:r>
      <w:r w:rsidR="00B955EC">
        <w:rPr>
          <w:color w:val="auto"/>
        </w:rPr>
        <w:t>52</w:t>
      </w:r>
      <w:r w:rsidR="00AB0A67" w:rsidRPr="00D6303E">
        <w:rPr>
          <w:color w:val="auto"/>
        </w:rPr>
        <w:t>%</w:t>
      </w:r>
      <w:r w:rsidRPr="00D6303E">
        <w:rPr>
          <w:color w:val="auto"/>
        </w:rPr>
        <w:t>，備供以後年度財源</w:t>
      </w:r>
      <w:r w:rsidRPr="00D6303E">
        <w:rPr>
          <w:rFonts w:hint="eastAsia"/>
          <w:color w:val="auto"/>
        </w:rPr>
        <w:t>。</w:t>
      </w:r>
    </w:p>
    <w:p w14:paraId="5BED82E1" w14:textId="77777777" w:rsidR="00452D45" w:rsidRPr="00452D45" w:rsidRDefault="00840430" w:rsidP="00D8280C">
      <w:pPr>
        <w:pStyle w:val="a3"/>
        <w:numPr>
          <w:ilvl w:val="0"/>
          <w:numId w:val="1"/>
        </w:numPr>
        <w:overflowPunct w:val="0"/>
        <w:spacing w:beforeLines="50" w:before="180" w:afterLines="50" w:after="180"/>
        <w:ind w:leftChars="0"/>
        <w:rPr>
          <w:rFonts w:ascii="Times New Roman" w:hAnsi="Times New Roman"/>
        </w:rPr>
      </w:pPr>
      <w:r w:rsidRPr="00452D45">
        <w:rPr>
          <w:rFonts w:ascii="Times New Roman" w:eastAsia="標楷體" w:hAnsi="Times New Roman" w:cs="Times New Roman"/>
          <w:b/>
        </w:rPr>
        <w:t>以前年度計畫實施成果概述</w:t>
      </w:r>
    </w:p>
    <w:p w14:paraId="7C893814" w14:textId="7D26FE0F" w:rsidR="00193C73" w:rsidRPr="00452D45" w:rsidRDefault="00193C73" w:rsidP="00D8280C">
      <w:pPr>
        <w:pStyle w:val="a3"/>
        <w:numPr>
          <w:ilvl w:val="0"/>
          <w:numId w:val="19"/>
        </w:numPr>
        <w:overflowPunct w:val="0"/>
        <w:spacing w:afterLines="50" w:after="180"/>
        <w:ind w:leftChars="0"/>
        <w:rPr>
          <w:rFonts w:ascii="Times New Roman" w:hAnsi="Times New Roman"/>
        </w:rPr>
      </w:pPr>
      <w:r w:rsidRPr="00452D45">
        <w:rPr>
          <w:rFonts w:ascii="Times New Roman" w:eastAsia="標楷體" w:hAnsi="Times New Roman" w:cs="Times New Roman"/>
          <w:b/>
        </w:rPr>
        <w:t>前（</w:t>
      </w:r>
      <w:r w:rsidR="00912815" w:rsidRPr="00452D45">
        <w:rPr>
          <w:rFonts w:ascii="Times New Roman" w:eastAsia="標楷體" w:hAnsi="Times New Roman" w:cs="Times New Roman"/>
          <w:b/>
        </w:rPr>
        <w:t>112</w:t>
      </w:r>
      <w:r w:rsidRPr="00452D45">
        <w:rPr>
          <w:rFonts w:ascii="Times New Roman" w:eastAsia="標楷體" w:hAnsi="Times New Roman" w:cs="Times New Roman"/>
          <w:b/>
        </w:rPr>
        <w:t>）年度計畫實施成果概述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D6303E" w:rsidRPr="00D6303E" w14:paraId="5C928B0D" w14:textId="77777777" w:rsidTr="00597CE9">
        <w:trPr>
          <w:tblHeader/>
        </w:trPr>
        <w:tc>
          <w:tcPr>
            <w:tcW w:w="1701" w:type="dxa"/>
          </w:tcPr>
          <w:p w14:paraId="013160B1" w14:textId="77777777" w:rsidR="00C27D09" w:rsidRPr="00D6303E" w:rsidRDefault="00C27D09" w:rsidP="008B4829">
            <w:pPr>
              <w:overflowPunct w:val="0"/>
              <w:jc w:val="center"/>
              <w:rPr>
                <w:rFonts w:ascii="Times New Roman" w:eastAsia="標楷體" w:hAnsi="Times New Roman" w:cs="Times New Roman"/>
              </w:rPr>
            </w:pPr>
            <w:r w:rsidRPr="00D6303E">
              <w:rPr>
                <w:rFonts w:ascii="Times New Roman" w:eastAsia="標楷體" w:hAnsi="Times New Roman" w:cs="Times New Roman"/>
              </w:rPr>
              <w:t>業務計畫</w:t>
            </w:r>
          </w:p>
        </w:tc>
        <w:tc>
          <w:tcPr>
            <w:tcW w:w="2381" w:type="dxa"/>
          </w:tcPr>
          <w:p w14:paraId="5E571AD3" w14:textId="77777777" w:rsidR="00C27D09" w:rsidRPr="00597CE9" w:rsidRDefault="00C27D09" w:rsidP="008B4829">
            <w:pPr>
              <w:jc w:val="center"/>
            </w:pPr>
            <w:r w:rsidRPr="00597CE9">
              <w:rPr>
                <w:rFonts w:ascii="Times New Roman" w:eastAsia="標楷體" w:hAnsi="Times New Roman" w:cs="Times New Roman"/>
              </w:rPr>
              <w:t>實施概況</w:t>
            </w:r>
          </w:p>
        </w:tc>
        <w:tc>
          <w:tcPr>
            <w:tcW w:w="5670" w:type="dxa"/>
          </w:tcPr>
          <w:p w14:paraId="4EACF728" w14:textId="77777777" w:rsidR="00C27D09" w:rsidRPr="00D6303E" w:rsidRDefault="00C27D09" w:rsidP="008B4829">
            <w:pPr>
              <w:overflowPunct w:val="0"/>
              <w:jc w:val="center"/>
              <w:rPr>
                <w:rFonts w:ascii="Times New Roman" w:eastAsia="標楷體" w:hAnsi="Times New Roman" w:cs="Times New Roman"/>
              </w:rPr>
            </w:pPr>
            <w:r w:rsidRPr="00D6303E">
              <w:rPr>
                <w:rFonts w:ascii="Times New Roman" w:eastAsia="標楷體" w:hAnsi="Times New Roman" w:cs="Times New Roman"/>
              </w:rPr>
              <w:t>實施成果</w:t>
            </w:r>
          </w:p>
        </w:tc>
      </w:tr>
      <w:tr w:rsidR="00D6303E" w:rsidRPr="00D6303E" w14:paraId="45C5C4BE" w14:textId="77777777" w:rsidTr="00597CE9">
        <w:tc>
          <w:tcPr>
            <w:tcW w:w="1701" w:type="dxa"/>
            <w:vMerge w:val="restart"/>
          </w:tcPr>
          <w:p w14:paraId="7D20D7C5" w14:textId="5D74A96D" w:rsidR="003C54DE" w:rsidRPr="00D6303E" w:rsidRDefault="003C54DE" w:rsidP="00D8280C">
            <w:pPr>
              <w:overflowPunct w:val="0"/>
              <w:rPr>
                <w:rFonts w:ascii="Times New Roman" w:eastAsia="標楷體" w:hAnsi="Times New Roman" w:cs="Times New Roman"/>
                <w:szCs w:val="24"/>
              </w:rPr>
            </w:pPr>
            <w:r w:rsidRPr="00D6303E">
              <w:rPr>
                <w:rFonts w:ascii="Times New Roman" w:eastAsia="標楷體" w:hAnsi="Times New Roman" w:cs="Times New Roman"/>
                <w:szCs w:val="24"/>
              </w:rPr>
              <w:t>因應氣候變</w:t>
            </w:r>
            <w:r w:rsidRPr="00452D45">
              <w:rPr>
                <w:rFonts w:ascii="Times New Roman" w:eastAsia="標楷體" w:hAnsi="Times New Roman" w:cs="Times New Roman"/>
                <w:kern w:val="0"/>
                <w:szCs w:val="24"/>
              </w:rPr>
              <w:t>遷計畫</w:t>
            </w:r>
          </w:p>
        </w:tc>
        <w:tc>
          <w:tcPr>
            <w:tcW w:w="2381" w:type="dxa"/>
          </w:tcPr>
          <w:p w14:paraId="1EB23031" w14:textId="5449D8C5" w:rsidR="00597CE9" w:rsidRPr="00597CE9" w:rsidRDefault="003C54DE" w:rsidP="00D8280C">
            <w:pPr>
              <w:pStyle w:val="a3"/>
              <w:numPr>
                <w:ilvl w:val="0"/>
                <w:numId w:val="15"/>
              </w:numPr>
              <w:overflowPunct w:val="0"/>
              <w:ind w:leftChars="0"/>
              <w:rPr>
                <w:rFonts w:ascii="Times New Roman" w:eastAsia="標楷體" w:hAnsi="Times New Roman"/>
              </w:rPr>
            </w:pPr>
            <w:r w:rsidRPr="00597CE9">
              <w:rPr>
                <w:rFonts w:ascii="Times New Roman" w:eastAsia="標楷體" w:hAnsi="Times New Roman"/>
              </w:rPr>
              <w:t>溫室氣體減緩</w:t>
            </w:r>
            <w:r w:rsidRPr="00597CE9">
              <w:rPr>
                <w:rFonts w:ascii="Times New Roman" w:eastAsia="標楷體" w:hAnsi="Times New Roman" w:hint="eastAsia"/>
              </w:rPr>
              <w:t>策</w:t>
            </w:r>
            <w:r w:rsidRPr="00597CE9">
              <w:rPr>
                <w:rFonts w:ascii="Times New Roman" w:eastAsia="標楷體" w:hAnsi="Times New Roman"/>
              </w:rPr>
              <w:t>略規劃</w:t>
            </w:r>
          </w:p>
        </w:tc>
        <w:tc>
          <w:tcPr>
            <w:tcW w:w="5670" w:type="dxa"/>
            <w:shd w:val="clear" w:color="auto" w:fill="auto"/>
          </w:tcPr>
          <w:p w14:paraId="115134E2" w14:textId="260EABB1" w:rsidR="003C54DE" w:rsidRPr="00D6303E" w:rsidRDefault="00576F4E" w:rsidP="00D8280C">
            <w:pPr>
              <w:pStyle w:val="a3"/>
              <w:numPr>
                <w:ilvl w:val="0"/>
                <w:numId w:val="29"/>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rPr>
              <w:t>推動</w:t>
            </w:r>
            <w:r w:rsidRPr="00D6303E">
              <w:rPr>
                <w:rFonts w:ascii="Times New Roman" w:eastAsia="標楷體" w:hAnsi="Times New Roman" w:cs="Times New Roman"/>
              </w:rPr>
              <w:t>2050</w:t>
            </w:r>
            <w:r w:rsidRPr="00D6303E">
              <w:rPr>
                <w:rFonts w:ascii="Times New Roman" w:eastAsia="標楷體" w:hAnsi="Times New Roman" w:cs="Times New Roman"/>
              </w:rPr>
              <w:t>淨零排放路徑及</w:t>
            </w:r>
            <w:r w:rsidRPr="00D6303E">
              <w:rPr>
                <w:rFonts w:ascii="Times New Roman" w:eastAsia="標楷體" w:hAnsi="Times New Roman" w:cs="Times New Roman" w:hint="eastAsia"/>
              </w:rPr>
              <w:t>國際合作</w:t>
            </w:r>
          </w:p>
          <w:p w14:paraId="73667520" w14:textId="3A209250" w:rsidR="003C54DE" w:rsidRPr="00452D45" w:rsidRDefault="00576F4E" w:rsidP="00D8280C">
            <w:pPr>
              <w:pStyle w:val="a3"/>
              <w:numPr>
                <w:ilvl w:val="0"/>
                <w:numId w:val="20"/>
              </w:numPr>
              <w:overflowPunct w:val="0"/>
              <w:ind w:leftChars="0"/>
              <w:jc w:val="both"/>
              <w:rPr>
                <w:rFonts w:ascii="Times New Roman" w:eastAsia="標楷體" w:hAnsi="Times New Roman" w:cs="Times New Roman"/>
              </w:rPr>
            </w:pPr>
            <w:r w:rsidRPr="00452D45">
              <w:rPr>
                <w:rFonts w:ascii="Times New Roman" w:eastAsia="標楷體" w:hAnsi="Times New Roman" w:cs="Times New Roman" w:hint="eastAsia"/>
              </w:rPr>
              <w:t>行政院於</w:t>
            </w:r>
            <w:r w:rsidRPr="00452D45">
              <w:rPr>
                <w:rFonts w:ascii="Times New Roman" w:eastAsia="標楷體" w:hAnsi="Times New Roman" w:cs="Times New Roman" w:hint="eastAsia"/>
              </w:rPr>
              <w:t>112</w:t>
            </w:r>
            <w:r w:rsidRPr="00452D45">
              <w:rPr>
                <w:rFonts w:ascii="Times New Roman" w:eastAsia="標楷體" w:hAnsi="Times New Roman" w:cs="Times New Roman" w:hint="eastAsia"/>
              </w:rPr>
              <w:t>年</w:t>
            </w:r>
            <w:r w:rsidRPr="00452D45">
              <w:rPr>
                <w:rFonts w:ascii="Times New Roman" w:eastAsia="標楷體" w:hAnsi="Times New Roman" w:cs="Times New Roman" w:hint="eastAsia"/>
              </w:rPr>
              <w:t>4</w:t>
            </w:r>
            <w:r w:rsidRPr="00452D45">
              <w:rPr>
                <w:rFonts w:ascii="Times New Roman" w:eastAsia="標楷體" w:hAnsi="Times New Roman" w:cs="Times New Roman" w:hint="eastAsia"/>
              </w:rPr>
              <w:t>月</w:t>
            </w:r>
            <w:r w:rsidRPr="00452D45">
              <w:rPr>
                <w:rFonts w:ascii="Times New Roman" w:eastAsia="標楷體" w:hAnsi="Times New Roman" w:cs="Times New Roman" w:hint="eastAsia"/>
              </w:rPr>
              <w:t>21</w:t>
            </w:r>
            <w:r w:rsidRPr="00452D45">
              <w:rPr>
                <w:rFonts w:ascii="Times New Roman" w:eastAsia="標楷體" w:hAnsi="Times New Roman" w:cs="Times New Roman" w:hint="eastAsia"/>
              </w:rPr>
              <w:t>日核定</w:t>
            </w:r>
            <w:r w:rsidRPr="00452D45">
              <w:rPr>
                <w:rFonts w:ascii="Times New Roman" w:eastAsia="標楷體" w:hAnsi="Times New Roman" w:cs="Times New Roman" w:hint="eastAsia"/>
              </w:rPr>
              <w:t>2050</w:t>
            </w:r>
            <w:r w:rsidRPr="00452D45">
              <w:rPr>
                <w:rFonts w:ascii="Times New Roman" w:eastAsia="標楷體" w:hAnsi="Times New Roman" w:cs="Times New Roman" w:hint="eastAsia"/>
              </w:rPr>
              <w:t>淨零轉型</w:t>
            </w:r>
            <w:r w:rsidRPr="00452D45">
              <w:rPr>
                <w:rFonts w:ascii="Times New Roman" w:eastAsia="標楷體" w:hAnsi="Times New Roman" w:cs="Times New Roman" w:hint="eastAsia"/>
              </w:rPr>
              <w:t>12</w:t>
            </w:r>
            <w:r w:rsidRPr="00452D45">
              <w:rPr>
                <w:rFonts w:ascii="Times New Roman" w:eastAsia="標楷體" w:hAnsi="Times New Roman" w:cs="Times New Roman" w:hint="eastAsia"/>
              </w:rPr>
              <w:t>項關鍵戰略行動計畫，由本部、經濟部、</w:t>
            </w:r>
            <w:r w:rsidR="001930C2" w:rsidRPr="000A7516">
              <w:rPr>
                <w:rFonts w:ascii="Times New Roman" w:eastAsia="標楷體" w:hAnsi="Times New Roman" w:cs="Times New Roman" w:hint="eastAsia"/>
              </w:rPr>
              <w:t>國家科學及技術委員會</w:t>
            </w:r>
            <w:r w:rsidRPr="000A7516">
              <w:rPr>
                <w:rFonts w:ascii="Times New Roman" w:eastAsia="標楷體" w:hAnsi="Times New Roman" w:cs="Times New Roman" w:hint="eastAsia"/>
              </w:rPr>
              <w:t>、交通部、</w:t>
            </w:r>
            <w:r w:rsidR="001930C2" w:rsidRPr="000A7516">
              <w:rPr>
                <w:rFonts w:ascii="Times New Roman" w:eastAsia="標楷體" w:hAnsi="Times New Roman" w:cs="Times New Roman" w:hint="eastAsia"/>
              </w:rPr>
              <w:t>金融監督管理委員會</w:t>
            </w:r>
            <w:r w:rsidRPr="000A7516">
              <w:rPr>
                <w:rFonts w:ascii="Times New Roman" w:eastAsia="標楷體" w:hAnsi="Times New Roman" w:cs="Times New Roman" w:hint="eastAsia"/>
              </w:rPr>
              <w:t>、農業部及</w:t>
            </w:r>
            <w:r w:rsidR="001930C2" w:rsidRPr="000A7516">
              <w:rPr>
                <w:rFonts w:ascii="Times New Roman" w:eastAsia="標楷體" w:hAnsi="Times New Roman" w:cs="Times New Roman" w:hint="eastAsia"/>
              </w:rPr>
              <w:t>國家發展委員會</w:t>
            </w:r>
            <w:r w:rsidRPr="00452D45">
              <w:rPr>
                <w:rFonts w:ascii="Times New Roman" w:eastAsia="標楷體" w:hAnsi="Times New Roman" w:cs="Times New Roman" w:hint="eastAsia"/>
              </w:rPr>
              <w:t>等部會協力推動「風電</w:t>
            </w:r>
            <w:r w:rsidRPr="00452D45">
              <w:rPr>
                <w:rFonts w:ascii="Times New Roman" w:eastAsia="標楷體" w:hAnsi="Times New Roman" w:cs="Times New Roman" w:hint="eastAsia"/>
              </w:rPr>
              <w:t>/</w:t>
            </w:r>
            <w:r w:rsidRPr="00452D45">
              <w:rPr>
                <w:rFonts w:ascii="Times New Roman" w:eastAsia="標楷體" w:hAnsi="Times New Roman" w:cs="Times New Roman" w:hint="eastAsia"/>
              </w:rPr>
              <w:t>光電、氫能、前瞻能源、電力系統與儲能、節能、碳捕捉利用與封存、運具電動化及無碳化、資源循環零廢棄、自然碳匯、淨零綠生活、綠色金融、公正轉型」等十二項關</w:t>
            </w:r>
            <w:r w:rsidRPr="00452D45">
              <w:rPr>
                <w:rFonts w:ascii="Times New Roman" w:eastAsia="標楷體" w:hAnsi="Times New Roman" w:cs="Times New Roman" w:hint="eastAsia"/>
              </w:rPr>
              <w:lastRenderedPageBreak/>
              <w:t>鍵戰略，逐步實現</w:t>
            </w:r>
            <w:r w:rsidRPr="00452D45">
              <w:rPr>
                <w:rFonts w:ascii="Times New Roman" w:eastAsia="標楷體" w:hAnsi="Times New Roman" w:cs="Times New Roman" w:hint="eastAsia"/>
              </w:rPr>
              <w:t>2050</w:t>
            </w:r>
            <w:r w:rsidRPr="00452D45">
              <w:rPr>
                <w:rFonts w:ascii="Times New Roman" w:eastAsia="標楷體" w:hAnsi="Times New Roman" w:cs="Times New Roman" w:hint="eastAsia"/>
              </w:rPr>
              <w:t>淨零轉型目標。</w:t>
            </w:r>
          </w:p>
          <w:p w14:paraId="5FBFCDEB" w14:textId="2ED33E9C" w:rsidR="003C54DE" w:rsidRPr="00D6303E" w:rsidRDefault="00576F4E" w:rsidP="00D8280C">
            <w:pPr>
              <w:pStyle w:val="a3"/>
              <w:numPr>
                <w:ilvl w:val="0"/>
                <w:numId w:val="20"/>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本部召集籌備組團參與「聯合國氣候變化綱要公約」第</w:t>
            </w:r>
            <w:r w:rsidRPr="00D6303E">
              <w:rPr>
                <w:rFonts w:ascii="Times New Roman" w:eastAsia="標楷體" w:hAnsi="Times New Roman" w:cs="Times New Roman" w:hint="eastAsia"/>
                <w:szCs w:val="20"/>
              </w:rPr>
              <w:t>28</w:t>
            </w:r>
            <w:r w:rsidRPr="00D6303E">
              <w:rPr>
                <w:rFonts w:ascii="Times New Roman" w:eastAsia="標楷體" w:hAnsi="Times New Roman" w:cs="Times New Roman" w:hint="eastAsia"/>
                <w:szCs w:val="20"/>
              </w:rPr>
              <w:t>次締約方大會，行政院能源及減碳辦公室、國家發展委員會、經濟部、</w:t>
            </w:r>
            <w:r w:rsidR="001930C2" w:rsidRPr="000A7516">
              <w:rPr>
                <w:rFonts w:ascii="Times New Roman" w:eastAsia="標楷體" w:hAnsi="Times New Roman" w:cs="Times New Roman" w:hint="eastAsia"/>
                <w:szCs w:val="20"/>
              </w:rPr>
              <w:t>經濟部</w:t>
            </w:r>
            <w:r w:rsidRPr="000A7516">
              <w:rPr>
                <w:rFonts w:ascii="Times New Roman" w:eastAsia="標楷體" w:hAnsi="Times New Roman" w:cs="Times New Roman" w:hint="eastAsia"/>
                <w:szCs w:val="20"/>
              </w:rPr>
              <w:t>能源署、</w:t>
            </w:r>
            <w:r w:rsidR="001930C2" w:rsidRPr="000A7516">
              <w:rPr>
                <w:rFonts w:ascii="Times New Roman" w:eastAsia="標楷體" w:hAnsi="Times New Roman" w:cs="Times New Roman" w:hint="eastAsia"/>
                <w:szCs w:val="20"/>
              </w:rPr>
              <w:t>經濟部</w:t>
            </w:r>
            <w:r w:rsidRPr="000A7516">
              <w:rPr>
                <w:rFonts w:ascii="Times New Roman" w:eastAsia="標楷體" w:hAnsi="Times New Roman" w:cs="Times New Roman" w:hint="eastAsia"/>
                <w:szCs w:val="20"/>
              </w:rPr>
              <w:t>產業發展署、農業部、</w:t>
            </w:r>
            <w:r w:rsidR="001930C2" w:rsidRPr="000A7516">
              <w:rPr>
                <w:rFonts w:ascii="Times New Roman" w:eastAsia="標楷體" w:hAnsi="Times New Roman" w:cs="Times New Roman" w:hint="eastAsia"/>
                <w:szCs w:val="20"/>
              </w:rPr>
              <w:t>農業部</w:t>
            </w:r>
            <w:r w:rsidRPr="000A7516">
              <w:rPr>
                <w:rFonts w:ascii="Times New Roman" w:eastAsia="標楷體" w:hAnsi="Times New Roman" w:cs="Times New Roman" w:hint="eastAsia"/>
                <w:szCs w:val="20"/>
              </w:rPr>
              <w:t>漁業署、</w:t>
            </w:r>
            <w:r w:rsidR="001930C2" w:rsidRPr="000A7516">
              <w:rPr>
                <w:rFonts w:ascii="Times New Roman" w:eastAsia="標楷體" w:hAnsi="Times New Roman" w:cs="Times New Roman" w:hint="eastAsia"/>
                <w:szCs w:val="20"/>
              </w:rPr>
              <w:t>農業部</w:t>
            </w:r>
            <w:r w:rsidRPr="000A7516">
              <w:rPr>
                <w:rFonts w:ascii="Times New Roman" w:eastAsia="標楷體" w:hAnsi="Times New Roman" w:cs="Times New Roman" w:hint="eastAsia"/>
                <w:szCs w:val="20"/>
              </w:rPr>
              <w:t>林業試驗所、</w:t>
            </w:r>
            <w:r w:rsidR="001930C2" w:rsidRPr="000A7516">
              <w:rPr>
                <w:rFonts w:ascii="Times New Roman" w:eastAsia="標楷體" w:hAnsi="Times New Roman" w:cs="Times New Roman" w:hint="eastAsia"/>
                <w:szCs w:val="20"/>
              </w:rPr>
              <w:t>農業部</w:t>
            </w:r>
            <w:r w:rsidRPr="000A7516">
              <w:rPr>
                <w:rFonts w:ascii="Times New Roman" w:eastAsia="標楷體" w:hAnsi="Times New Roman" w:cs="Times New Roman" w:hint="eastAsia"/>
                <w:szCs w:val="20"/>
              </w:rPr>
              <w:t>農業試驗所、</w:t>
            </w:r>
            <w:r w:rsidR="001930C2" w:rsidRPr="000A7516">
              <w:rPr>
                <w:rFonts w:ascii="Times New Roman" w:eastAsia="標楷體" w:hAnsi="Times New Roman" w:cs="Times New Roman" w:hint="eastAsia"/>
                <w:szCs w:val="20"/>
              </w:rPr>
              <w:t>農業部</w:t>
            </w:r>
            <w:r w:rsidRPr="000A7516">
              <w:rPr>
                <w:rFonts w:ascii="Times New Roman" w:eastAsia="標楷體" w:hAnsi="Times New Roman" w:cs="Times New Roman" w:hint="eastAsia"/>
                <w:szCs w:val="20"/>
              </w:rPr>
              <w:t>林業及自然保育署、國家科學及技術委員會、國家災害防救科技中心、交通部中央氣象署、外交部及</w:t>
            </w:r>
            <w:r w:rsidR="001930C2" w:rsidRPr="000A7516">
              <w:rPr>
                <w:rFonts w:ascii="Times New Roman" w:eastAsia="標楷體" w:hAnsi="Times New Roman" w:cs="Times New Roman" w:hint="eastAsia"/>
                <w:szCs w:val="20"/>
              </w:rPr>
              <w:t>財團法人</w:t>
            </w:r>
            <w:r w:rsidRPr="00D6303E">
              <w:rPr>
                <w:rFonts w:ascii="Times New Roman" w:eastAsia="標楷體" w:hAnsi="Times New Roman" w:cs="Times New Roman" w:hint="eastAsia"/>
                <w:szCs w:val="20"/>
              </w:rPr>
              <w:t>國際合作發展基金會等相關部會單位及駐外館處共同派員參加。除行政部會參與外，亦有許多國內產業、學研、青年等各界多元參與，透過展覽攤位及周邊會議為臺灣多元發聲。</w:t>
            </w:r>
          </w:p>
          <w:p w14:paraId="1D1E7952" w14:textId="77777777" w:rsidR="003C54DE" w:rsidRPr="00D6303E" w:rsidRDefault="003C54DE" w:rsidP="00D8280C">
            <w:pPr>
              <w:pStyle w:val="a3"/>
              <w:numPr>
                <w:ilvl w:val="0"/>
                <w:numId w:val="29"/>
              </w:numPr>
              <w:overflowPunct w:val="0"/>
              <w:ind w:leftChars="0" w:left="510"/>
              <w:jc w:val="both"/>
              <w:rPr>
                <w:rFonts w:ascii="Times New Roman" w:eastAsia="標楷體" w:hAnsi="Times New Roman" w:cs="Times New Roman"/>
                <w:szCs w:val="20"/>
              </w:rPr>
            </w:pPr>
            <w:r w:rsidRPr="00D6303E">
              <w:rPr>
                <w:rFonts w:ascii="Times New Roman" w:eastAsia="標楷體" w:hAnsi="Times New Roman" w:cs="Times New Roman"/>
                <w:szCs w:val="20"/>
              </w:rPr>
              <w:t>溫室氣體減緩政策規劃</w:t>
            </w:r>
          </w:p>
          <w:p w14:paraId="60AB9931" w14:textId="1BDCF892" w:rsidR="003C54DE" w:rsidRPr="00D6303E" w:rsidRDefault="00912815" w:rsidP="00D8280C">
            <w:pPr>
              <w:pStyle w:val="a3"/>
              <w:numPr>
                <w:ilvl w:val="0"/>
                <w:numId w:val="2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依氣候法第</w:t>
            </w:r>
            <w:r w:rsidRPr="00D6303E">
              <w:rPr>
                <w:rFonts w:ascii="Times New Roman" w:eastAsia="標楷體" w:hAnsi="Times New Roman" w:cs="Times New Roman" w:hint="eastAsia"/>
              </w:rPr>
              <w:t>10</w:t>
            </w:r>
            <w:r w:rsidRPr="00D6303E">
              <w:rPr>
                <w:rFonts w:ascii="Times New Roman" w:eastAsia="標楷體" w:hAnsi="Times New Roman" w:cs="Times New Roman" w:hint="eastAsia"/>
              </w:rPr>
              <w:t>條及第</w:t>
            </w:r>
            <w:r w:rsidRPr="00D6303E">
              <w:rPr>
                <w:rFonts w:ascii="Times New Roman" w:eastAsia="標楷體" w:hAnsi="Times New Roman" w:cs="Times New Roman" w:hint="eastAsia"/>
              </w:rPr>
              <w:t>12</w:t>
            </w:r>
            <w:r w:rsidRPr="00D6303E">
              <w:rPr>
                <w:rFonts w:ascii="Times New Roman" w:eastAsia="標楷體" w:hAnsi="Times New Roman" w:cs="Times New Roman" w:hint="eastAsia"/>
              </w:rPr>
              <w:t>條規定，彙整第二期六大</w:t>
            </w:r>
            <w:r w:rsidRPr="00452D45">
              <w:rPr>
                <w:rFonts w:ascii="Times New Roman" w:eastAsia="標楷體" w:hAnsi="Times New Roman" w:cs="Times New Roman" w:hint="eastAsia"/>
                <w:szCs w:val="20"/>
              </w:rPr>
              <w:t>部門</w:t>
            </w:r>
            <w:r w:rsidRPr="00D6303E">
              <w:rPr>
                <w:rFonts w:ascii="Times New Roman" w:eastAsia="標楷體" w:hAnsi="Times New Roman" w:cs="Times New Roman" w:hint="eastAsia"/>
              </w:rPr>
              <w:t>溫室氣體減量行動方案</w:t>
            </w:r>
            <w:r w:rsidRPr="00D6303E">
              <w:rPr>
                <w:rFonts w:ascii="Times New Roman" w:eastAsia="標楷體" w:hAnsi="Times New Roman" w:cs="Times New Roman" w:hint="eastAsia"/>
              </w:rPr>
              <w:t>111</w:t>
            </w:r>
            <w:r w:rsidRPr="00D6303E">
              <w:rPr>
                <w:rFonts w:ascii="Times New Roman" w:eastAsia="標楷體" w:hAnsi="Times New Roman" w:cs="Times New Roman" w:hint="eastAsia"/>
              </w:rPr>
              <w:t>年度成果報告及第二期階段管制目標</w:t>
            </w:r>
            <w:r w:rsidRPr="00D6303E">
              <w:rPr>
                <w:rFonts w:ascii="Times New Roman" w:eastAsia="標楷體" w:hAnsi="Times New Roman" w:cs="Times New Roman" w:hint="eastAsia"/>
              </w:rPr>
              <w:t>111</w:t>
            </w:r>
            <w:r w:rsidRPr="00D6303E">
              <w:rPr>
                <w:rFonts w:ascii="Times New Roman" w:eastAsia="標楷體" w:hAnsi="Times New Roman" w:cs="Times New Roman" w:hint="eastAsia"/>
              </w:rPr>
              <w:t>年度執行狀況，於</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12</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28</w:t>
            </w:r>
            <w:r w:rsidRPr="00D6303E">
              <w:rPr>
                <w:rFonts w:ascii="Times New Roman" w:eastAsia="標楷體" w:hAnsi="Times New Roman" w:cs="Times New Roman" w:hint="eastAsia"/>
              </w:rPr>
              <w:t>日報請行政院核定，並於</w:t>
            </w: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31</w:t>
            </w:r>
            <w:r w:rsidRPr="00D6303E">
              <w:rPr>
                <w:rFonts w:ascii="Times New Roman" w:eastAsia="標楷體" w:hAnsi="Times New Roman" w:cs="Times New Roman" w:hint="eastAsia"/>
              </w:rPr>
              <w:t>日經行政院函復經陳奉悉</w:t>
            </w:r>
            <w:r w:rsidR="003C54DE" w:rsidRPr="00D6303E">
              <w:rPr>
                <w:rFonts w:ascii="Times New Roman" w:eastAsia="標楷體" w:hAnsi="Times New Roman" w:cs="Times New Roman"/>
              </w:rPr>
              <w:t>。</w:t>
            </w:r>
          </w:p>
          <w:p w14:paraId="1253939A" w14:textId="29BCD087" w:rsidR="003C54DE" w:rsidRPr="00D6303E" w:rsidRDefault="00912815" w:rsidP="00EB3782">
            <w:pPr>
              <w:pStyle w:val="a3"/>
              <w:numPr>
                <w:ilvl w:val="0"/>
                <w:numId w:val="21"/>
              </w:numPr>
              <w:overflowPunct w:val="0"/>
              <w:autoSpaceDE w:val="0"/>
              <w:ind w:leftChars="0"/>
              <w:jc w:val="both"/>
              <w:rPr>
                <w:rFonts w:ascii="Times New Roman" w:eastAsia="標楷體" w:hAnsi="Times New Roman" w:cs="Times New Roman"/>
              </w:rPr>
            </w:pPr>
            <w:r w:rsidRPr="00D6303E">
              <w:rPr>
                <w:rFonts w:ascii="Times New Roman" w:eastAsia="標楷體" w:hAnsi="Times New Roman" w:cs="Times New Roman" w:hint="eastAsia"/>
              </w:rPr>
              <w:t>依氣候法</w:t>
            </w:r>
            <w:r w:rsidR="009B0D65" w:rsidRPr="00D6303E">
              <w:rPr>
                <w:rFonts w:ascii="Times New Roman" w:eastAsia="標楷體" w:hAnsi="Times New Roman" w:cs="Times New Roman" w:hint="eastAsia"/>
              </w:rPr>
              <w:t>第</w:t>
            </w:r>
            <w:r w:rsidRPr="00D6303E">
              <w:rPr>
                <w:rFonts w:ascii="Times New Roman" w:eastAsia="標楷體" w:hAnsi="Times New Roman" w:cs="Times New Roman" w:hint="eastAsia"/>
              </w:rPr>
              <w:t>13</w:t>
            </w:r>
            <w:r w:rsidRPr="00D6303E">
              <w:rPr>
                <w:rFonts w:ascii="Times New Roman" w:eastAsia="標楷體" w:hAnsi="Times New Roman" w:cs="Times New Roman" w:hint="eastAsia"/>
              </w:rPr>
              <w:t>條，遵循聯合國政府間氣候變化專門委員會</w:t>
            </w:r>
            <w:r w:rsidRPr="00D6303E">
              <w:rPr>
                <w:rFonts w:ascii="Times New Roman" w:eastAsia="標楷體" w:hAnsi="Times New Roman" w:cs="Times New Roman" w:hint="eastAsia"/>
              </w:rPr>
              <w:t>(Intergovernmental Panel on Climate Change, IPCC)</w:t>
            </w:r>
            <w:r w:rsidRPr="00D6303E">
              <w:rPr>
                <w:rFonts w:ascii="Times New Roman" w:eastAsia="標楷體" w:hAnsi="Times New Roman" w:cs="Times New Roman" w:hint="eastAsia"/>
              </w:rPr>
              <w:t>清冊統計指引，完成發布「國家溫室氣體排放清冊報告」（</w:t>
            </w:r>
            <w:r w:rsidRPr="00D6303E">
              <w:rPr>
                <w:rFonts w:ascii="Times New Roman" w:eastAsia="標楷體" w:hAnsi="Times New Roman" w:cs="Times New Roman" w:hint="eastAsia"/>
              </w:rPr>
              <w:t>2023</w:t>
            </w:r>
            <w:r w:rsidRPr="00D6303E">
              <w:rPr>
                <w:rFonts w:ascii="Times New Roman" w:eastAsia="標楷體" w:hAnsi="Times New Roman" w:cs="Times New Roman" w:hint="eastAsia"/>
              </w:rPr>
              <w:t>年版），揭示我國溫室氣體排放統計資料，與氣候公約同步更新自</w:t>
            </w:r>
            <w:r w:rsidRPr="00D6303E">
              <w:rPr>
                <w:rFonts w:ascii="Times New Roman" w:eastAsia="標楷體" w:hAnsi="Times New Roman" w:cs="Times New Roman" w:hint="eastAsia"/>
              </w:rPr>
              <w:t>1990</w:t>
            </w:r>
            <w:r w:rsidRPr="00D6303E">
              <w:rPr>
                <w:rFonts w:ascii="Times New Roman" w:eastAsia="標楷體" w:hAnsi="Times New Roman" w:cs="Times New Roman" w:hint="eastAsia"/>
              </w:rPr>
              <w:t>年至清冊發布年回溯前</w:t>
            </w:r>
            <w:r w:rsidRPr="00D6303E">
              <w:rPr>
                <w:rFonts w:ascii="Times New Roman" w:eastAsia="標楷體" w:hAnsi="Times New Roman" w:cs="Times New Roman" w:hint="eastAsia"/>
              </w:rPr>
              <w:t>2</w:t>
            </w:r>
            <w:r w:rsidRPr="00D6303E">
              <w:rPr>
                <w:rFonts w:ascii="Times New Roman" w:eastAsia="標楷體" w:hAnsi="Times New Roman" w:cs="Times New Roman" w:hint="eastAsia"/>
              </w:rPr>
              <w:t>年之資訊</w:t>
            </w:r>
            <w:r w:rsidR="003C54DE" w:rsidRPr="00D6303E">
              <w:rPr>
                <w:rFonts w:ascii="Times New Roman" w:eastAsia="標楷體" w:hAnsi="Times New Roman" w:cs="Times New Roman" w:hint="eastAsia"/>
              </w:rPr>
              <w:t>。</w:t>
            </w:r>
          </w:p>
          <w:p w14:paraId="37557648" w14:textId="2C36773A" w:rsidR="003C54DE" w:rsidRPr="00D6303E" w:rsidRDefault="00912815" w:rsidP="00D8280C">
            <w:pPr>
              <w:pStyle w:val="a3"/>
              <w:numPr>
                <w:ilvl w:val="0"/>
                <w:numId w:val="2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依氣候法第</w:t>
            </w:r>
            <w:r w:rsidRPr="00D6303E">
              <w:rPr>
                <w:rFonts w:ascii="Times New Roman" w:eastAsia="標楷體" w:hAnsi="Times New Roman" w:cs="Times New Roman" w:hint="eastAsia"/>
              </w:rPr>
              <w:t>14</w:t>
            </w:r>
            <w:r w:rsidRPr="00D6303E">
              <w:rPr>
                <w:rFonts w:ascii="Times New Roman" w:eastAsia="標楷體" w:hAnsi="Times New Roman" w:cs="Times New Roman" w:hint="eastAsia"/>
              </w:rPr>
              <w:t>條規定，地方政府應設立氣候變遷因應推動會，負責跨局處因應氣候變遷事務之協調整合及推動，地方執行方案及成果報告亦應提送該推動會。本部業透過</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3</w:t>
            </w:r>
            <w:r w:rsidRPr="00D6303E">
              <w:rPr>
                <w:rFonts w:ascii="Times New Roman" w:eastAsia="標楷體" w:hAnsi="Times New Roman" w:cs="Times New Roman" w:hint="eastAsia"/>
              </w:rPr>
              <w:t>月召開研商會議及</w:t>
            </w:r>
            <w:r w:rsidRPr="00D6303E">
              <w:rPr>
                <w:rFonts w:ascii="Times New Roman" w:eastAsia="標楷體" w:hAnsi="Times New Roman" w:cs="Times New Roman" w:hint="eastAsia"/>
              </w:rPr>
              <w:t>1</w:t>
            </w:r>
            <w:r w:rsidRPr="00D6303E">
              <w:rPr>
                <w:rFonts w:ascii="Times New Roman" w:eastAsia="標楷體" w:hAnsi="Times New Roman" w:cs="Times New Roman"/>
              </w:rPr>
              <w:t>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5</w:t>
            </w:r>
            <w:r w:rsidRPr="00D6303E">
              <w:rPr>
                <w:rFonts w:ascii="Times New Roman" w:eastAsia="標楷體" w:hAnsi="Times New Roman" w:cs="Times New Roman" w:hint="eastAsia"/>
              </w:rPr>
              <w:t>月發函，請地方政府於</w:t>
            </w:r>
            <w:r w:rsidRPr="00D6303E">
              <w:rPr>
                <w:rFonts w:ascii="Times New Roman" w:eastAsia="標楷體" w:hAnsi="Times New Roman" w:cs="Times New Roman" w:hint="eastAsia"/>
              </w:rPr>
              <w:t>9</w:t>
            </w:r>
            <w:r w:rsidRPr="00D6303E">
              <w:rPr>
                <w:rFonts w:ascii="Times New Roman" w:eastAsia="標楷體" w:hAnsi="Times New Roman" w:cs="Times New Roman" w:hint="eastAsia"/>
              </w:rPr>
              <w:t>月底前完成設立，截至</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12</w:t>
            </w:r>
            <w:r w:rsidRPr="00D6303E">
              <w:rPr>
                <w:rFonts w:ascii="Times New Roman" w:eastAsia="標楷體" w:hAnsi="Times New Roman" w:cs="Times New Roman" w:hint="eastAsia"/>
              </w:rPr>
              <w:t>月底，計</w:t>
            </w:r>
            <w:r w:rsidRPr="00D6303E">
              <w:rPr>
                <w:rFonts w:ascii="Times New Roman" w:eastAsia="標楷體" w:hAnsi="Times New Roman" w:cs="Times New Roman" w:hint="eastAsia"/>
              </w:rPr>
              <w:t>21</w:t>
            </w:r>
            <w:r w:rsidRPr="00D6303E">
              <w:rPr>
                <w:rFonts w:ascii="Times New Roman" w:eastAsia="標楷體" w:hAnsi="Times New Roman" w:cs="Times New Roman" w:hint="eastAsia"/>
              </w:rPr>
              <w:t>個地方政府氣候變遷因應推動會設置要點或組織架構完成備查</w:t>
            </w:r>
            <w:r w:rsidR="003C54DE" w:rsidRPr="00D6303E">
              <w:rPr>
                <w:rFonts w:ascii="Times New Roman" w:eastAsia="標楷體" w:hAnsi="Times New Roman" w:cs="Times New Roman"/>
              </w:rPr>
              <w:t>。</w:t>
            </w:r>
          </w:p>
          <w:p w14:paraId="2E9C85CD" w14:textId="790BE1AD" w:rsidR="003C54DE" w:rsidRPr="00D6303E" w:rsidRDefault="00912815" w:rsidP="00D8280C">
            <w:pPr>
              <w:pStyle w:val="a3"/>
              <w:numPr>
                <w:ilvl w:val="0"/>
                <w:numId w:val="2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依氣候法第</w:t>
            </w:r>
            <w:r w:rsidRPr="00D6303E">
              <w:rPr>
                <w:rFonts w:ascii="Times New Roman" w:eastAsia="標楷體" w:hAnsi="Times New Roman" w:cs="Times New Roman" w:hint="eastAsia"/>
              </w:rPr>
              <w:t>15</w:t>
            </w:r>
            <w:r w:rsidRPr="00D6303E">
              <w:rPr>
                <w:rFonts w:ascii="Times New Roman" w:eastAsia="標楷體" w:hAnsi="Times New Roman" w:cs="Times New Roman" w:hint="eastAsia"/>
              </w:rPr>
              <w:t>條，</w:t>
            </w:r>
            <w:r w:rsidRPr="00D6303E">
              <w:rPr>
                <w:rFonts w:ascii="Times New Roman" w:eastAsia="標楷體" w:hAnsi="Times New Roman" w:cs="Times New Roman" w:hint="eastAsia"/>
              </w:rPr>
              <w:t>22</w:t>
            </w:r>
            <w:r w:rsidRPr="00D6303E">
              <w:rPr>
                <w:rFonts w:ascii="Times New Roman" w:eastAsia="標楷體" w:hAnsi="Times New Roman" w:cs="Times New Roman" w:hint="eastAsia"/>
              </w:rPr>
              <w:t>個直轄市、縣（市）主</w:t>
            </w:r>
            <w:r w:rsidRPr="00D6303E">
              <w:rPr>
                <w:rFonts w:ascii="Times New Roman" w:eastAsia="標楷體" w:hAnsi="Times New Roman" w:cs="Times New Roman" w:hint="eastAsia"/>
              </w:rPr>
              <w:lastRenderedPageBreak/>
              <w:t>管機關自</w:t>
            </w:r>
            <w:r w:rsidRPr="00D6303E">
              <w:rPr>
                <w:rFonts w:ascii="Times New Roman" w:eastAsia="標楷體" w:hAnsi="Times New Roman" w:cs="Times New Roman" w:hint="eastAsia"/>
              </w:rPr>
              <w:t>111</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8</w:t>
            </w:r>
            <w:r w:rsidRPr="00D6303E">
              <w:rPr>
                <w:rFonts w:ascii="Times New Roman" w:eastAsia="標楷體" w:hAnsi="Times New Roman" w:cs="Times New Roman" w:hint="eastAsia"/>
              </w:rPr>
              <w:t>月陸續提交第二期減量執行方案，經本部改制前</w:t>
            </w:r>
            <w:r w:rsidR="00EB3782" w:rsidRPr="00EB3782">
              <w:rPr>
                <w:rFonts w:ascii="Times New Roman" w:eastAsia="標楷體" w:hAnsi="Times New Roman" w:cs="Times New Roman" w:hint="eastAsia"/>
              </w:rPr>
              <w:t>行政院環境保護署</w:t>
            </w:r>
            <w:r w:rsidRPr="00D6303E">
              <w:rPr>
                <w:rFonts w:ascii="Times New Roman" w:eastAsia="標楷體" w:hAnsi="Times New Roman" w:cs="Times New Roman" w:hint="eastAsia"/>
              </w:rPr>
              <w:t>會商中央目的事業主管機關後，於</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6</w:t>
            </w:r>
            <w:r w:rsidRPr="00D6303E">
              <w:rPr>
                <w:rFonts w:ascii="Times New Roman" w:eastAsia="標楷體" w:hAnsi="Times New Roman" w:cs="Times New Roman" w:hint="eastAsia"/>
              </w:rPr>
              <w:t>月全數完成核定</w:t>
            </w:r>
            <w:r w:rsidR="003C54DE" w:rsidRPr="00D6303E">
              <w:rPr>
                <w:rFonts w:ascii="Times New Roman" w:eastAsia="標楷體" w:hAnsi="Times New Roman" w:cs="Times New Roman"/>
              </w:rPr>
              <w:t>。</w:t>
            </w:r>
          </w:p>
        </w:tc>
      </w:tr>
      <w:tr w:rsidR="00D6303E" w:rsidRPr="00D6303E" w14:paraId="69BF0A6B" w14:textId="77777777" w:rsidTr="00597CE9">
        <w:tc>
          <w:tcPr>
            <w:tcW w:w="1701" w:type="dxa"/>
            <w:vMerge/>
          </w:tcPr>
          <w:p w14:paraId="1F0BDC59" w14:textId="77777777" w:rsidR="003C54DE" w:rsidRPr="00D6303E" w:rsidRDefault="003C54DE" w:rsidP="00D8280C">
            <w:pPr>
              <w:overflowPunct w:val="0"/>
              <w:rPr>
                <w:rFonts w:ascii="Times New Roman" w:eastAsia="標楷體" w:hAnsi="Times New Roman" w:cs="Times New Roman"/>
                <w:szCs w:val="24"/>
              </w:rPr>
            </w:pPr>
          </w:p>
        </w:tc>
        <w:tc>
          <w:tcPr>
            <w:tcW w:w="2381" w:type="dxa"/>
          </w:tcPr>
          <w:p w14:paraId="25110013" w14:textId="2109AD60" w:rsidR="003C54DE" w:rsidRPr="00597CE9" w:rsidRDefault="00912815" w:rsidP="00D8280C">
            <w:pPr>
              <w:pStyle w:val="a3"/>
              <w:numPr>
                <w:ilvl w:val="0"/>
                <w:numId w:val="15"/>
              </w:numPr>
              <w:overflowPunct w:val="0"/>
              <w:ind w:leftChars="0"/>
            </w:pPr>
            <w:r w:rsidRPr="00594E27">
              <w:rPr>
                <w:rFonts w:ascii="Times New Roman" w:eastAsia="標楷體" w:hAnsi="Times New Roman"/>
              </w:rPr>
              <w:t>溫室氣體</w:t>
            </w:r>
            <w:r w:rsidRPr="00594E27">
              <w:rPr>
                <w:rFonts w:ascii="Times New Roman" w:eastAsia="標楷體" w:hAnsi="Times New Roman" w:hint="eastAsia"/>
              </w:rPr>
              <w:t>排放管理</w:t>
            </w:r>
          </w:p>
        </w:tc>
        <w:tc>
          <w:tcPr>
            <w:tcW w:w="5670" w:type="dxa"/>
          </w:tcPr>
          <w:p w14:paraId="370CF0CC" w14:textId="0D229A4B" w:rsidR="003C54DE" w:rsidRPr="00D6303E" w:rsidRDefault="00322384" w:rsidP="00D8280C">
            <w:pPr>
              <w:pStyle w:val="a3"/>
              <w:numPr>
                <w:ilvl w:val="0"/>
                <w:numId w:val="30"/>
              </w:numPr>
              <w:overflowPunct w:val="0"/>
              <w:ind w:leftChars="0"/>
              <w:jc w:val="both"/>
              <w:rPr>
                <w:rFonts w:ascii="Times New Roman" w:eastAsia="標楷體" w:hAnsi="Times New Roman" w:cs="Times New Roman"/>
                <w:kern w:val="0"/>
                <w:szCs w:val="24"/>
              </w:rPr>
            </w:pPr>
            <w:r w:rsidRPr="00D6303E">
              <w:rPr>
                <w:rFonts w:eastAsia="標楷體"/>
                <w:kern w:val="0"/>
                <w:szCs w:val="24"/>
              </w:rPr>
              <w:t>推動溫室</w:t>
            </w:r>
            <w:r w:rsidRPr="00597CE9">
              <w:rPr>
                <w:rFonts w:ascii="Times New Roman" w:eastAsia="標楷體" w:hAnsi="Times New Roman" w:cs="Times New Roman"/>
              </w:rPr>
              <w:t>氣體</w:t>
            </w:r>
            <w:r w:rsidRPr="00D6303E">
              <w:rPr>
                <w:rFonts w:eastAsia="標楷體"/>
                <w:kern w:val="0"/>
                <w:szCs w:val="24"/>
              </w:rPr>
              <w:t>盤查登錄作業</w:t>
            </w:r>
          </w:p>
          <w:p w14:paraId="00DE23D7" w14:textId="20DE19B1" w:rsidR="00322384" w:rsidRPr="00D6303E" w:rsidRDefault="00912815" w:rsidP="00D8280C">
            <w:pPr>
              <w:pStyle w:val="a3"/>
              <w:numPr>
                <w:ilvl w:val="0"/>
                <w:numId w:val="22"/>
              </w:numPr>
              <w:overflowPunct w:val="0"/>
              <w:ind w:leftChars="0"/>
              <w:jc w:val="both"/>
              <w:rPr>
                <w:rFonts w:ascii="Times New Roman" w:eastAsia="標楷體" w:hAnsi="Times New Roman" w:cs="Times New Roman"/>
                <w:kern w:val="0"/>
                <w:szCs w:val="24"/>
              </w:rPr>
            </w:pPr>
            <w:r w:rsidRPr="00D6303E">
              <w:rPr>
                <w:rFonts w:ascii="Times New Roman" w:eastAsia="標楷體" w:hAnsi="Times New Roman" w:cs="Times New Roman" w:hint="eastAsia"/>
                <w:kern w:val="0"/>
                <w:szCs w:val="24"/>
              </w:rPr>
              <w:t>於</w:t>
            </w:r>
            <w:r w:rsidRPr="00D6303E">
              <w:rPr>
                <w:rFonts w:ascii="Times New Roman" w:eastAsia="標楷體" w:hAnsi="Times New Roman" w:cs="Times New Roman" w:hint="eastAsia"/>
                <w:kern w:val="0"/>
                <w:szCs w:val="24"/>
              </w:rPr>
              <w:t>112</w:t>
            </w:r>
            <w:r w:rsidRPr="00D6303E">
              <w:rPr>
                <w:rFonts w:ascii="Times New Roman" w:eastAsia="標楷體" w:hAnsi="Times New Roman" w:cs="Times New Roman" w:hint="eastAsia"/>
                <w:kern w:val="0"/>
                <w:szCs w:val="24"/>
              </w:rPr>
              <w:t>年</w:t>
            </w:r>
            <w:r w:rsidRPr="00D6303E">
              <w:rPr>
                <w:rFonts w:ascii="Times New Roman" w:eastAsia="標楷體" w:hAnsi="Times New Roman" w:cs="Times New Roman" w:hint="eastAsia"/>
                <w:kern w:val="0"/>
                <w:szCs w:val="24"/>
              </w:rPr>
              <w:t>9</w:t>
            </w:r>
            <w:r w:rsidRPr="00D6303E">
              <w:rPr>
                <w:rFonts w:ascii="Times New Roman" w:eastAsia="標楷體" w:hAnsi="Times New Roman" w:cs="Times New Roman" w:hint="eastAsia"/>
                <w:kern w:val="0"/>
                <w:szCs w:val="24"/>
              </w:rPr>
              <w:t>月</w:t>
            </w:r>
            <w:r w:rsidRPr="00D6303E">
              <w:rPr>
                <w:rFonts w:ascii="Times New Roman" w:eastAsia="標楷體" w:hAnsi="Times New Roman" w:cs="Times New Roman" w:hint="eastAsia"/>
                <w:kern w:val="0"/>
                <w:szCs w:val="24"/>
              </w:rPr>
              <w:t>14</w:t>
            </w:r>
            <w:r w:rsidRPr="00D6303E">
              <w:rPr>
                <w:rFonts w:ascii="Times New Roman" w:eastAsia="標楷體" w:hAnsi="Times New Roman" w:cs="Times New Roman" w:hint="eastAsia"/>
                <w:kern w:val="0"/>
                <w:szCs w:val="24"/>
              </w:rPr>
              <w:t>日修正發布「溫室氣體排放量盤查</w:t>
            </w:r>
            <w:r w:rsidRPr="00452D45">
              <w:rPr>
                <w:rFonts w:ascii="Times New Roman" w:eastAsia="標楷體" w:hAnsi="Times New Roman" w:cs="Times New Roman" w:hint="eastAsia"/>
              </w:rPr>
              <w:t>登錄</w:t>
            </w:r>
            <w:r w:rsidRPr="00D6303E">
              <w:rPr>
                <w:rFonts w:ascii="Times New Roman" w:eastAsia="標楷體" w:hAnsi="Times New Roman" w:cs="Times New Roman" w:hint="eastAsia"/>
                <w:kern w:val="0"/>
                <w:szCs w:val="24"/>
              </w:rPr>
              <w:t>及查驗管理辦法」，</w:t>
            </w:r>
            <w:r w:rsidRPr="00D6303E">
              <w:rPr>
                <w:rFonts w:ascii="Times New Roman" w:eastAsia="標楷體" w:hAnsi="Times New Roman" w:cs="Times New Roman" w:hint="eastAsia"/>
              </w:rPr>
              <w:t>計有</w:t>
            </w:r>
            <w:r w:rsidRPr="00D6303E">
              <w:rPr>
                <w:rFonts w:ascii="Times New Roman" w:eastAsia="標楷體" w:hAnsi="Times New Roman" w:cs="Times New Roman" w:hint="eastAsia"/>
              </w:rPr>
              <w:t>17</w:t>
            </w:r>
            <w:r w:rsidRPr="00D6303E">
              <w:rPr>
                <w:rFonts w:ascii="Times New Roman" w:eastAsia="標楷體" w:hAnsi="Times New Roman" w:cs="Times New Roman" w:hint="eastAsia"/>
              </w:rPr>
              <w:t>條，</w:t>
            </w:r>
            <w:r w:rsidRPr="00D6303E">
              <w:rPr>
                <w:rFonts w:ascii="Times New Roman" w:eastAsia="標楷體" w:hAnsi="Times New Roman" w:cs="Times New Roman" w:hint="eastAsia"/>
                <w:kern w:val="0"/>
                <w:szCs w:val="24"/>
              </w:rPr>
              <w:t>修正</w:t>
            </w:r>
            <w:r w:rsidRPr="00D6303E">
              <w:rPr>
                <w:rFonts w:ascii="Times New Roman" w:eastAsia="標楷體" w:hAnsi="Times New Roman" w:cs="Times New Roman" w:hint="eastAsia"/>
              </w:rPr>
              <w:t>重點包含盤查登錄與查驗分級管理</w:t>
            </w:r>
            <w:r w:rsidR="00C3775F">
              <w:rPr>
                <w:rFonts w:ascii="Times New Roman" w:eastAsia="標楷體" w:hAnsi="Times New Roman" w:cs="Times New Roman" w:hint="eastAsia"/>
              </w:rPr>
              <w:t>（</w:t>
            </w:r>
            <w:r w:rsidRPr="00D6303E">
              <w:rPr>
                <w:rFonts w:ascii="Times New Roman" w:eastAsia="標楷體" w:hAnsi="Times New Roman" w:cs="Times New Roman" w:hint="eastAsia"/>
                <w:kern w:val="0"/>
                <w:szCs w:val="24"/>
              </w:rPr>
              <w:t>訂定事業盤查登錄期限為每年</w:t>
            </w:r>
            <w:r w:rsidRPr="00D6303E">
              <w:rPr>
                <w:rFonts w:ascii="Times New Roman" w:eastAsia="標楷體" w:hAnsi="Times New Roman" w:cs="Times New Roman" w:hint="eastAsia"/>
                <w:kern w:val="0"/>
                <w:szCs w:val="24"/>
              </w:rPr>
              <w:t>4</w:t>
            </w:r>
            <w:r w:rsidRPr="00D6303E">
              <w:rPr>
                <w:rFonts w:ascii="Times New Roman" w:eastAsia="標楷體" w:hAnsi="Times New Roman" w:cs="Times New Roman" w:hint="eastAsia"/>
                <w:kern w:val="0"/>
                <w:szCs w:val="24"/>
              </w:rPr>
              <w:t>月</w:t>
            </w:r>
            <w:r w:rsidRPr="00D6303E">
              <w:rPr>
                <w:rFonts w:ascii="Times New Roman" w:eastAsia="標楷體" w:hAnsi="Times New Roman" w:cs="Times New Roman" w:hint="eastAsia"/>
                <w:kern w:val="0"/>
                <w:szCs w:val="24"/>
              </w:rPr>
              <w:t>30</w:t>
            </w:r>
            <w:r w:rsidRPr="00D6303E">
              <w:rPr>
                <w:rFonts w:ascii="Times New Roman" w:eastAsia="標楷體" w:hAnsi="Times New Roman" w:cs="Times New Roman" w:hint="eastAsia"/>
                <w:kern w:val="0"/>
                <w:szCs w:val="24"/>
              </w:rPr>
              <w:t>日，查驗結果上傳期限為每年</w:t>
            </w:r>
            <w:r w:rsidRPr="00D6303E">
              <w:rPr>
                <w:rFonts w:ascii="Times New Roman" w:eastAsia="標楷體" w:hAnsi="Times New Roman" w:cs="Times New Roman" w:hint="eastAsia"/>
                <w:kern w:val="0"/>
                <w:szCs w:val="24"/>
              </w:rPr>
              <w:t>10</w:t>
            </w:r>
            <w:r w:rsidRPr="00D6303E">
              <w:rPr>
                <w:rFonts w:ascii="Times New Roman" w:eastAsia="標楷體" w:hAnsi="Times New Roman" w:cs="Times New Roman" w:hint="eastAsia"/>
                <w:kern w:val="0"/>
                <w:szCs w:val="24"/>
              </w:rPr>
              <w:t>月</w:t>
            </w:r>
            <w:r w:rsidRPr="00D6303E">
              <w:rPr>
                <w:rFonts w:ascii="Times New Roman" w:eastAsia="標楷體" w:hAnsi="Times New Roman" w:cs="Times New Roman" w:hint="eastAsia"/>
                <w:kern w:val="0"/>
                <w:szCs w:val="24"/>
              </w:rPr>
              <w:t>31</w:t>
            </w:r>
            <w:r w:rsidRPr="00D6303E">
              <w:rPr>
                <w:rFonts w:ascii="Times New Roman" w:eastAsia="標楷體" w:hAnsi="Times New Roman" w:cs="Times New Roman" w:hint="eastAsia"/>
                <w:kern w:val="0"/>
                <w:szCs w:val="24"/>
              </w:rPr>
              <w:t>日</w:t>
            </w:r>
            <w:r w:rsidR="00C3775F">
              <w:rPr>
                <w:rFonts w:ascii="Times New Roman" w:eastAsia="標楷體" w:hAnsi="Times New Roman" w:cs="Times New Roman" w:hint="eastAsia"/>
                <w:kern w:val="0"/>
                <w:szCs w:val="24"/>
              </w:rPr>
              <w:t>）</w:t>
            </w:r>
            <w:r w:rsidRPr="00D6303E">
              <w:rPr>
                <w:rFonts w:ascii="Times New Roman" w:eastAsia="標楷體" w:hAnsi="Times New Roman" w:cs="Times New Roman" w:hint="eastAsia"/>
              </w:rPr>
              <w:t>、規範排放量計算方式及完備管理制度，並於</w:t>
            </w: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1</w:t>
            </w:r>
            <w:r w:rsidRPr="00D6303E">
              <w:rPr>
                <w:rFonts w:ascii="Times New Roman" w:eastAsia="標楷體" w:hAnsi="Times New Roman" w:cs="Times New Roman" w:hint="eastAsia"/>
              </w:rPr>
              <w:t>日施行。</w:t>
            </w:r>
          </w:p>
          <w:p w14:paraId="546A4528" w14:textId="3A3828A3" w:rsidR="00322384" w:rsidRPr="00D6303E" w:rsidRDefault="00912815" w:rsidP="00D8280C">
            <w:pPr>
              <w:pStyle w:val="a3"/>
              <w:numPr>
                <w:ilvl w:val="0"/>
                <w:numId w:val="22"/>
              </w:numPr>
              <w:overflowPunct w:val="0"/>
              <w:ind w:leftChars="0"/>
              <w:jc w:val="both"/>
              <w:rPr>
                <w:rFonts w:ascii="Times New Roman" w:eastAsia="標楷體" w:hAnsi="Times New Roman" w:cs="Times New Roman"/>
                <w:kern w:val="0"/>
                <w:szCs w:val="24"/>
              </w:rPr>
            </w:pPr>
            <w:r w:rsidRPr="00D6303E">
              <w:rPr>
                <w:rFonts w:ascii="Times New Roman" w:eastAsia="標楷體" w:hAnsi="Times New Roman" w:cs="Times New Roman" w:hint="eastAsia"/>
                <w:kern w:val="0"/>
                <w:szCs w:val="24"/>
              </w:rPr>
              <w:t>推動</w:t>
            </w:r>
            <w:r w:rsidRPr="00452D45">
              <w:rPr>
                <w:rFonts w:ascii="Times New Roman" w:eastAsia="標楷體" w:hAnsi="Times New Roman" w:cs="Times New Roman" w:hint="eastAsia"/>
              </w:rPr>
              <w:t>我國</w:t>
            </w:r>
            <w:r w:rsidRPr="00D6303E">
              <w:rPr>
                <w:rFonts w:ascii="Times New Roman" w:eastAsia="標楷體" w:hAnsi="Times New Roman" w:cs="Times New Roman" w:hint="eastAsia"/>
                <w:kern w:val="0"/>
                <w:szCs w:val="24"/>
              </w:rPr>
              <w:t>112</w:t>
            </w:r>
            <w:r w:rsidRPr="00D6303E">
              <w:rPr>
                <w:rFonts w:ascii="Times New Roman" w:eastAsia="標楷體" w:hAnsi="Times New Roman" w:cs="Times New Roman" w:hint="eastAsia"/>
                <w:kern w:val="0"/>
                <w:szCs w:val="24"/>
              </w:rPr>
              <w:t>年應盤查登錄</w:t>
            </w:r>
            <w:r w:rsidRPr="00D6303E">
              <w:rPr>
                <w:rFonts w:ascii="Times New Roman" w:eastAsia="標楷體" w:hAnsi="Times New Roman" w:cs="Times New Roman" w:hint="eastAsia"/>
                <w:kern w:val="0"/>
                <w:szCs w:val="24"/>
              </w:rPr>
              <w:t>111</w:t>
            </w:r>
            <w:r w:rsidRPr="00D6303E">
              <w:rPr>
                <w:rFonts w:ascii="Times New Roman" w:eastAsia="標楷體" w:hAnsi="Times New Roman" w:cs="Times New Roman" w:hint="eastAsia"/>
                <w:kern w:val="0"/>
                <w:szCs w:val="24"/>
              </w:rPr>
              <w:t>年溫室氣體排放量之排放源為</w:t>
            </w:r>
            <w:r w:rsidRPr="00D6303E">
              <w:rPr>
                <w:rFonts w:ascii="Times New Roman" w:eastAsia="標楷體" w:hAnsi="Times New Roman" w:cs="Times New Roman" w:hint="eastAsia"/>
                <w:kern w:val="0"/>
                <w:szCs w:val="24"/>
              </w:rPr>
              <w:t>550</w:t>
            </w:r>
            <w:r w:rsidRPr="00D6303E">
              <w:rPr>
                <w:rFonts w:ascii="Times New Roman" w:eastAsia="標楷體" w:hAnsi="Times New Roman" w:cs="Times New Roman" w:hint="eastAsia"/>
                <w:kern w:val="0"/>
                <w:szCs w:val="24"/>
              </w:rPr>
              <w:t>廠</w:t>
            </w:r>
            <w:r w:rsidR="00C3775F">
              <w:rPr>
                <w:rFonts w:ascii="Times New Roman" w:eastAsia="標楷體" w:hAnsi="Times New Roman" w:cs="Times New Roman" w:hint="eastAsia"/>
                <w:kern w:val="0"/>
                <w:szCs w:val="24"/>
              </w:rPr>
              <w:t>（</w:t>
            </w:r>
            <w:r w:rsidRPr="00D6303E">
              <w:rPr>
                <w:rFonts w:ascii="Times New Roman" w:eastAsia="標楷體" w:hAnsi="Times New Roman" w:cs="Times New Roman" w:hint="eastAsia"/>
                <w:kern w:val="0"/>
                <w:szCs w:val="24"/>
              </w:rPr>
              <w:t>場</w:t>
            </w:r>
            <w:r w:rsidR="00C3775F">
              <w:rPr>
                <w:rFonts w:ascii="Times New Roman" w:eastAsia="標楷體" w:hAnsi="Times New Roman" w:cs="Times New Roman" w:hint="eastAsia"/>
                <w:kern w:val="0"/>
                <w:szCs w:val="24"/>
              </w:rPr>
              <w:t>）</w:t>
            </w:r>
            <w:r w:rsidRPr="00D6303E">
              <w:rPr>
                <w:rFonts w:ascii="DejaVu Serif Condensed" w:eastAsia="標楷體" w:hAnsi="DejaVu Serif Condensed" w:cs="Times New Roman" w:hint="eastAsia"/>
                <w:kern w:val="0"/>
                <w:szCs w:val="24"/>
              </w:rPr>
              <w:t>。</w:t>
            </w:r>
          </w:p>
          <w:p w14:paraId="3204253C" w14:textId="26CD943B" w:rsidR="003C54DE" w:rsidRPr="00D6303E" w:rsidRDefault="00322384" w:rsidP="00D8280C">
            <w:pPr>
              <w:pStyle w:val="a3"/>
              <w:numPr>
                <w:ilvl w:val="0"/>
                <w:numId w:val="30"/>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rPr>
              <w:t>推動產業自願減量工作</w:t>
            </w:r>
          </w:p>
          <w:p w14:paraId="37BC5594" w14:textId="558850BB" w:rsidR="00322384" w:rsidRPr="00D6303E" w:rsidRDefault="00912815" w:rsidP="00D8280C">
            <w:pPr>
              <w:pStyle w:val="a3"/>
              <w:numPr>
                <w:ilvl w:val="0"/>
                <w:numId w:val="23"/>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kern w:val="0"/>
                <w:szCs w:val="24"/>
              </w:rPr>
              <w:t>112</w:t>
            </w:r>
            <w:r w:rsidRPr="00D6303E">
              <w:rPr>
                <w:rFonts w:ascii="Times New Roman" w:eastAsia="標楷體" w:hAnsi="Times New Roman" w:cs="Times New Roman" w:hint="eastAsia"/>
              </w:rPr>
              <w:t>年溫室氣體抵換專案申請案共</w:t>
            </w:r>
            <w:r w:rsidRPr="00D6303E">
              <w:rPr>
                <w:rFonts w:ascii="Times New Roman" w:eastAsia="標楷體" w:hAnsi="Times New Roman" w:cs="Times New Roman" w:hint="eastAsia"/>
              </w:rPr>
              <w:t>19</w:t>
            </w:r>
            <w:r w:rsidRPr="00D6303E">
              <w:rPr>
                <w:rFonts w:ascii="Times New Roman" w:eastAsia="標楷體" w:hAnsi="Times New Roman" w:cs="Times New Roman" w:hint="eastAsia"/>
              </w:rPr>
              <w:t>案；溫室氣體自願減量專案申請案共</w:t>
            </w:r>
            <w:r w:rsidRPr="00D6303E">
              <w:rPr>
                <w:rFonts w:ascii="Times New Roman" w:eastAsia="標楷體" w:hAnsi="Times New Roman" w:cs="Times New Roman" w:hint="eastAsia"/>
              </w:rPr>
              <w:t>2</w:t>
            </w:r>
            <w:r w:rsidRPr="00D6303E">
              <w:rPr>
                <w:rFonts w:ascii="Times New Roman" w:eastAsia="標楷體" w:hAnsi="Times New Roman" w:cs="Times New Roman" w:hint="eastAsia"/>
              </w:rPr>
              <w:t>案，並累計已核發約</w:t>
            </w:r>
            <w:r w:rsidRPr="00D6303E">
              <w:rPr>
                <w:rFonts w:ascii="Times New Roman" w:eastAsia="標楷體" w:hAnsi="Times New Roman" w:cs="Times New Roman" w:hint="eastAsia"/>
              </w:rPr>
              <w:t>2,438</w:t>
            </w:r>
            <w:r w:rsidRPr="00D6303E">
              <w:rPr>
                <w:rFonts w:ascii="Times New Roman" w:eastAsia="標楷體" w:hAnsi="Times New Roman" w:cs="Times New Roman" w:hint="eastAsia"/>
              </w:rPr>
              <w:t>萬公噸二氧化碳當量之減量額度；已註銷減量額度共</w:t>
            </w:r>
            <w:r w:rsidRPr="00D6303E">
              <w:rPr>
                <w:rFonts w:ascii="Times New Roman" w:eastAsia="標楷體" w:hAnsi="Times New Roman" w:cs="Times New Roman" w:hint="eastAsia"/>
              </w:rPr>
              <w:t>682</w:t>
            </w:r>
            <w:r w:rsidRPr="00D6303E">
              <w:rPr>
                <w:rFonts w:ascii="Times New Roman" w:eastAsia="標楷體" w:hAnsi="Times New Roman" w:cs="Times New Roman" w:hint="eastAsia"/>
              </w:rPr>
              <w:t>萬公噸。</w:t>
            </w:r>
          </w:p>
          <w:p w14:paraId="698DEDAC" w14:textId="3E4A7D9C" w:rsidR="00912815" w:rsidRPr="00D6303E" w:rsidRDefault="00912815" w:rsidP="00D8280C">
            <w:pPr>
              <w:pStyle w:val="a3"/>
              <w:numPr>
                <w:ilvl w:val="0"/>
                <w:numId w:val="23"/>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依氣候法第</w:t>
            </w:r>
            <w:r w:rsidRPr="00D6303E">
              <w:rPr>
                <w:rFonts w:ascii="Times New Roman" w:eastAsia="標楷體" w:hAnsi="Times New Roman" w:cs="Times New Roman" w:hint="eastAsia"/>
              </w:rPr>
              <w:t>25</w:t>
            </w:r>
            <w:r w:rsidRPr="00D6303E">
              <w:rPr>
                <w:rFonts w:ascii="Times New Roman" w:eastAsia="標楷體" w:hAnsi="Times New Roman" w:cs="Times New Roman" w:hint="eastAsia"/>
              </w:rPr>
              <w:t>條，於</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10</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12</w:t>
            </w:r>
            <w:r w:rsidRPr="00D6303E">
              <w:rPr>
                <w:rFonts w:ascii="Times New Roman" w:eastAsia="標楷體" w:hAnsi="Times New Roman" w:cs="Times New Roman" w:hint="eastAsia"/>
              </w:rPr>
              <w:t>日發布訂定「溫室氣體自願減量專案管理辦法」。事業及各級政府可提出溫室氣體自願減量專案註冊申請，並依註冊通過之專案計畫書據以執行減量措施，再提出減量額度申請。</w:t>
            </w:r>
          </w:p>
          <w:p w14:paraId="4AC19B0B" w14:textId="054C0999" w:rsidR="00912815" w:rsidRPr="00D6303E" w:rsidRDefault="00912815" w:rsidP="00D8280C">
            <w:pPr>
              <w:pStyle w:val="a3"/>
              <w:numPr>
                <w:ilvl w:val="0"/>
                <w:numId w:val="23"/>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於</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12</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15</w:t>
            </w:r>
            <w:r w:rsidRPr="00D6303E">
              <w:rPr>
                <w:rFonts w:ascii="Times New Roman" w:eastAsia="標楷體" w:hAnsi="Times New Roman" w:cs="Times New Roman" w:hint="eastAsia"/>
              </w:rPr>
              <w:t>日預告訂定「溫室氣體減量額度交易拍賣及移轉管理辦法」，推動我國自願性減量工作，提供事業多元碳定價工具，促進國家整體之實質減量。</w:t>
            </w:r>
          </w:p>
          <w:p w14:paraId="1E6DE6CE" w14:textId="6D8F4FD4" w:rsidR="003C54DE" w:rsidRPr="00D6303E" w:rsidRDefault="00912815" w:rsidP="00D8280C">
            <w:pPr>
              <w:pStyle w:val="a3"/>
              <w:numPr>
                <w:ilvl w:val="0"/>
                <w:numId w:val="30"/>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淨零排放之國內認證及查驗品質管理</w:t>
            </w:r>
          </w:p>
          <w:p w14:paraId="2DF66D94" w14:textId="06006AFD" w:rsidR="00912815" w:rsidRPr="00D6303E" w:rsidRDefault="00912815" w:rsidP="00D8280C">
            <w:pPr>
              <w:pStyle w:val="a3"/>
              <w:numPr>
                <w:ilvl w:val="0"/>
                <w:numId w:val="24"/>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推動溫室氣體認證機構先期作業，完成溫室氣體認證機構管理手冊、認證手冊等文件。</w:t>
            </w:r>
          </w:p>
          <w:p w14:paraId="59152381" w14:textId="5ACB5E29" w:rsidR="00912815" w:rsidRPr="00D6303E" w:rsidRDefault="00912815" w:rsidP="00D8280C">
            <w:pPr>
              <w:pStyle w:val="a3"/>
              <w:numPr>
                <w:ilvl w:val="0"/>
                <w:numId w:val="24"/>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辦理溫室氣體盤查相關之人員能力養成訓練，開設</w:t>
            </w:r>
            <w:r w:rsidRPr="00D6303E">
              <w:rPr>
                <w:rFonts w:ascii="Times New Roman" w:eastAsia="標楷體" w:hAnsi="Times New Roman" w:cs="Times New Roman" w:hint="eastAsia"/>
              </w:rPr>
              <w:t>ISO 17011</w:t>
            </w:r>
            <w:r w:rsidRPr="00D6303E">
              <w:rPr>
                <w:rFonts w:ascii="Times New Roman" w:eastAsia="標楷體" w:hAnsi="Times New Roman" w:cs="Times New Roman" w:hint="eastAsia"/>
              </w:rPr>
              <w:t>等相關標準課程，執行實際模擬示範訓練共</w:t>
            </w:r>
            <w:r w:rsidRPr="00D6303E">
              <w:rPr>
                <w:rFonts w:ascii="Times New Roman" w:eastAsia="標楷體" w:hAnsi="Times New Roman" w:cs="Times New Roman" w:hint="eastAsia"/>
              </w:rPr>
              <w:t>15</w:t>
            </w:r>
            <w:r w:rsidRPr="00D6303E">
              <w:rPr>
                <w:rFonts w:ascii="Times New Roman" w:eastAsia="標楷體" w:hAnsi="Times New Roman" w:cs="Times New Roman" w:hint="eastAsia"/>
              </w:rPr>
              <w:t>場次。</w:t>
            </w:r>
          </w:p>
          <w:p w14:paraId="46E842C8" w14:textId="4A07D971" w:rsidR="00912815" w:rsidRPr="00D6303E" w:rsidRDefault="00912815" w:rsidP="00D8280C">
            <w:pPr>
              <w:pStyle w:val="a3"/>
              <w:numPr>
                <w:ilvl w:val="0"/>
                <w:numId w:val="24"/>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辦理溫室氣體查驗機制發展趨勢研討會</w:t>
            </w:r>
            <w:r w:rsidRPr="00D6303E">
              <w:rPr>
                <w:rFonts w:ascii="Times New Roman" w:eastAsia="標楷體" w:hAnsi="Times New Roman" w:cs="Times New Roman" w:hint="eastAsia"/>
              </w:rPr>
              <w:t>1</w:t>
            </w:r>
            <w:r w:rsidRPr="00D6303E">
              <w:rPr>
                <w:rFonts w:ascii="Times New Roman" w:eastAsia="標楷體" w:hAnsi="Times New Roman" w:cs="Times New Roman" w:hint="eastAsia"/>
              </w:rPr>
              <w:t>場</w:t>
            </w:r>
            <w:r w:rsidRPr="00D6303E">
              <w:rPr>
                <w:rFonts w:ascii="Times New Roman" w:eastAsia="標楷體" w:hAnsi="Times New Roman" w:cs="Times New Roman" w:hint="eastAsia"/>
              </w:rPr>
              <w:lastRenderedPageBreak/>
              <w:t>次（參與人數約</w:t>
            </w:r>
            <w:r w:rsidRPr="00D6303E">
              <w:rPr>
                <w:rFonts w:ascii="Times New Roman" w:eastAsia="標楷體" w:hAnsi="Times New Roman" w:cs="Times New Roman" w:hint="eastAsia"/>
              </w:rPr>
              <w:t>200</w:t>
            </w:r>
            <w:r w:rsidRPr="00D6303E">
              <w:rPr>
                <w:rFonts w:ascii="Times New Roman" w:eastAsia="標楷體" w:hAnsi="Times New Roman" w:cs="Times New Roman" w:hint="eastAsia"/>
              </w:rPr>
              <w:t>人），研討會主題包含碳交易機制與查驗發展趨勢、碳捕存再利用</w:t>
            </w:r>
            <w:r w:rsidRPr="00D6303E">
              <w:rPr>
                <w:rFonts w:ascii="Times New Roman" w:eastAsia="標楷體" w:hAnsi="Times New Roman" w:cs="Times New Roman" w:hint="eastAsia"/>
              </w:rPr>
              <w:t>(CCUS)</w:t>
            </w:r>
            <w:r w:rsidRPr="00D6303E">
              <w:rPr>
                <w:rFonts w:ascii="Times New Roman" w:eastAsia="標楷體" w:hAnsi="Times New Roman" w:cs="Times New Roman" w:hint="eastAsia"/>
              </w:rPr>
              <w:t>技術現況與展望等。</w:t>
            </w:r>
          </w:p>
          <w:p w14:paraId="2A2DA948" w14:textId="34C3F1D8" w:rsidR="00912815" w:rsidRPr="00D6303E" w:rsidRDefault="00912815" w:rsidP="00D8280C">
            <w:pPr>
              <w:pStyle w:val="a3"/>
              <w:numPr>
                <w:ilvl w:val="0"/>
                <w:numId w:val="24"/>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為擴增國內查驗機構量能，協助</w:t>
            </w:r>
            <w:r w:rsidRPr="00D6303E">
              <w:rPr>
                <w:rFonts w:ascii="Times New Roman" w:eastAsia="標楷體" w:hAnsi="Times New Roman" w:cs="Times New Roman" w:hint="eastAsia"/>
              </w:rPr>
              <w:t>10</w:t>
            </w:r>
            <w:r w:rsidRPr="00D6303E">
              <w:rPr>
                <w:rFonts w:ascii="Times New Roman" w:eastAsia="標楷體" w:hAnsi="Times New Roman" w:cs="Times New Roman" w:hint="eastAsia"/>
              </w:rPr>
              <w:t>家查驗機構建立查驗機構管理程序與查驗人員養成。</w:t>
            </w:r>
          </w:p>
          <w:p w14:paraId="1C76ED6D" w14:textId="2FC8B62C" w:rsidR="003C54DE" w:rsidRPr="00D6303E" w:rsidRDefault="00912815" w:rsidP="00D8280C">
            <w:pPr>
              <w:pStyle w:val="a3"/>
              <w:numPr>
                <w:ilvl w:val="0"/>
                <w:numId w:val="30"/>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rPr>
              <w:t>強化查驗機構管理，提升溫室氣體查驗品質</w:t>
            </w:r>
          </w:p>
          <w:p w14:paraId="42017F90" w14:textId="3036562F" w:rsidR="00912815" w:rsidRPr="00D6303E" w:rsidRDefault="00912815" w:rsidP="00D8280C">
            <w:pPr>
              <w:pStyle w:val="a3"/>
              <w:numPr>
                <w:ilvl w:val="0"/>
                <w:numId w:val="25"/>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年輔導新設</w:t>
            </w:r>
            <w:r w:rsidRPr="00D6303E">
              <w:rPr>
                <w:rFonts w:ascii="Times New Roman" w:eastAsia="標楷體" w:hAnsi="Times New Roman" w:cs="Times New Roman" w:hint="eastAsia"/>
              </w:rPr>
              <w:t>7</w:t>
            </w:r>
            <w:r w:rsidRPr="00D6303E">
              <w:rPr>
                <w:rFonts w:ascii="Times New Roman" w:eastAsia="標楷體" w:hAnsi="Times New Roman" w:cs="Times New Roman" w:hint="eastAsia"/>
              </w:rPr>
              <w:t>家查驗機構，以提供氣候法法定應盤查業者之查驗需求；另為提升查驗量能，</w:t>
            </w:r>
            <w:r w:rsidRPr="00D6303E">
              <w:rPr>
                <w:rFonts w:ascii="Times New Roman" w:eastAsia="標楷體" w:hAnsi="Times New Roman" w:cs="Times New Roman" w:hint="eastAsia"/>
              </w:rPr>
              <w:t>5</w:t>
            </w:r>
            <w:r w:rsidRPr="00D6303E">
              <w:rPr>
                <w:rFonts w:ascii="Times New Roman" w:eastAsia="標楷體" w:hAnsi="Times New Roman" w:cs="Times New Roman" w:hint="eastAsia"/>
              </w:rPr>
              <w:t>月至</w:t>
            </w:r>
            <w:r w:rsidRPr="00D6303E">
              <w:rPr>
                <w:rFonts w:ascii="Times New Roman" w:eastAsia="標楷體" w:hAnsi="Times New Roman" w:cs="Times New Roman" w:hint="eastAsia"/>
              </w:rPr>
              <w:t>8</w:t>
            </w:r>
            <w:r w:rsidRPr="00D6303E">
              <w:rPr>
                <w:rFonts w:ascii="Times New Roman" w:eastAsia="標楷體" w:hAnsi="Times New Roman" w:cs="Times New Roman" w:hint="eastAsia"/>
              </w:rPr>
              <w:t>月開設查證人員訓練班</w:t>
            </w:r>
            <w:r w:rsidRPr="00D6303E">
              <w:rPr>
                <w:rFonts w:ascii="Times New Roman" w:eastAsia="標楷體" w:hAnsi="Times New Roman" w:cs="Times New Roman" w:hint="eastAsia"/>
              </w:rPr>
              <w:t>4</w:t>
            </w:r>
            <w:r w:rsidRPr="00D6303E">
              <w:rPr>
                <w:rFonts w:ascii="Times New Roman" w:eastAsia="標楷體" w:hAnsi="Times New Roman" w:cs="Times New Roman" w:hint="eastAsia"/>
              </w:rPr>
              <w:t>班期，培訓共</w:t>
            </w:r>
            <w:r w:rsidRPr="00D6303E">
              <w:rPr>
                <w:rFonts w:ascii="Times New Roman" w:eastAsia="標楷體" w:hAnsi="Times New Roman" w:cs="Times New Roman" w:hint="eastAsia"/>
              </w:rPr>
              <w:t>255</w:t>
            </w:r>
            <w:r w:rsidRPr="00D6303E">
              <w:rPr>
                <w:rFonts w:ascii="Times New Roman" w:eastAsia="標楷體" w:hAnsi="Times New Roman" w:cs="Times New Roman" w:hint="eastAsia"/>
              </w:rPr>
              <w:t>人。</w:t>
            </w:r>
          </w:p>
          <w:p w14:paraId="2F95167A" w14:textId="09C81F5F" w:rsidR="00912815" w:rsidRPr="00D6303E" w:rsidRDefault="00912815" w:rsidP="00D8280C">
            <w:pPr>
              <w:pStyle w:val="a3"/>
              <w:numPr>
                <w:ilvl w:val="0"/>
                <w:numId w:val="25"/>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為強化對於查驗機構及查驗人員技術項目要求，於</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10</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5</w:t>
            </w:r>
            <w:r w:rsidRPr="00D6303E">
              <w:rPr>
                <w:rFonts w:ascii="Times New Roman" w:eastAsia="標楷體" w:hAnsi="Times New Roman" w:cs="Times New Roman" w:hint="eastAsia"/>
              </w:rPr>
              <w:t>日修正發布「溫室氣體認證機構及查驗機構管理辦法」，修正內容包含強化查驗人員資格及訓練規範、修訂查驗作業應遵循事項及調整許可查驗項目等，以完備查驗制度及維持查驗品質。</w:t>
            </w:r>
          </w:p>
          <w:p w14:paraId="5D682726" w14:textId="1A5C4AC1" w:rsidR="00912815" w:rsidRPr="00D6303E" w:rsidRDefault="00912815" w:rsidP="00D8280C">
            <w:pPr>
              <w:pStyle w:val="a3"/>
              <w:numPr>
                <w:ilvl w:val="0"/>
                <w:numId w:val="25"/>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rPr>
              <w:t>為確保溫室氣體查驗品質及持續強化查驗人員的能力，為減碳成果確實把關，</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年辦理</w:t>
            </w:r>
            <w:r w:rsidRPr="00D6303E">
              <w:rPr>
                <w:rFonts w:ascii="Times New Roman" w:eastAsia="標楷體" w:hAnsi="Times New Roman" w:cs="Times New Roman" w:hint="eastAsia"/>
              </w:rPr>
              <w:t>2</w:t>
            </w:r>
            <w:r w:rsidRPr="00D6303E">
              <w:rPr>
                <w:rFonts w:ascii="Times New Roman" w:eastAsia="標楷體" w:hAnsi="Times New Roman" w:cs="Times New Roman" w:hint="eastAsia"/>
              </w:rPr>
              <w:t>班期的在職訓練，調訓</w:t>
            </w:r>
            <w:r w:rsidRPr="00D6303E">
              <w:rPr>
                <w:rFonts w:ascii="Times New Roman" w:eastAsia="標楷體" w:hAnsi="Times New Roman" w:cs="Times New Roman" w:hint="eastAsia"/>
              </w:rPr>
              <w:t>71</w:t>
            </w:r>
            <w:r w:rsidRPr="00D6303E">
              <w:rPr>
                <w:rFonts w:ascii="Times New Roman" w:eastAsia="標楷體" w:hAnsi="Times New Roman" w:cs="Times New Roman" w:hint="eastAsia"/>
              </w:rPr>
              <w:t>名溫室氣體查驗機構在職人員。</w:t>
            </w:r>
          </w:p>
          <w:p w14:paraId="6AB6296B" w14:textId="15088A5C" w:rsidR="00912815" w:rsidRPr="00D6303E" w:rsidRDefault="00912815" w:rsidP="00D8280C">
            <w:pPr>
              <w:pStyle w:val="a3"/>
              <w:numPr>
                <w:ilvl w:val="0"/>
                <w:numId w:val="30"/>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rPr>
              <w:t>碳費徵收制度建置與推動工作</w:t>
            </w:r>
          </w:p>
          <w:p w14:paraId="03B098FB" w14:textId="479FD359" w:rsidR="00912815" w:rsidRPr="00D6303E" w:rsidRDefault="00912815" w:rsidP="00D8280C">
            <w:pPr>
              <w:pStyle w:val="a3"/>
              <w:numPr>
                <w:ilvl w:val="0"/>
                <w:numId w:val="26"/>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本部自</w:t>
            </w:r>
            <w:r w:rsidRPr="00D6303E">
              <w:rPr>
                <w:rFonts w:ascii="Times New Roman" w:eastAsia="標楷體" w:hAnsi="Times New Roman" w:cs="Times New Roman" w:hint="eastAsia"/>
              </w:rPr>
              <w:t>1</w:t>
            </w:r>
            <w:r w:rsidRPr="00D6303E">
              <w:rPr>
                <w:rFonts w:ascii="Times New Roman" w:eastAsia="標楷體" w:hAnsi="Times New Roman" w:cs="Times New Roman"/>
              </w:rPr>
              <w:t>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7</w:t>
            </w:r>
            <w:r w:rsidRPr="00D6303E">
              <w:rPr>
                <w:rFonts w:ascii="Times New Roman" w:eastAsia="標楷體" w:hAnsi="Times New Roman" w:cs="Times New Roman" w:hint="eastAsia"/>
              </w:rPr>
              <w:t>月起就碳費徵收及自主減量計畫之減量誘因機制，召開</w:t>
            </w:r>
            <w:r w:rsidRPr="00D6303E">
              <w:rPr>
                <w:rFonts w:ascii="Times New Roman" w:eastAsia="標楷體" w:hAnsi="Times New Roman" w:cs="Times New Roman" w:hint="eastAsia"/>
              </w:rPr>
              <w:t>2</w:t>
            </w:r>
            <w:r w:rsidRPr="00D6303E">
              <w:rPr>
                <w:rFonts w:ascii="Times New Roman" w:eastAsia="標楷體" w:hAnsi="Times New Roman" w:cs="Times New Roman"/>
              </w:rPr>
              <w:t>0</w:t>
            </w:r>
            <w:r w:rsidRPr="00D6303E">
              <w:rPr>
                <w:rFonts w:ascii="Times New Roman" w:eastAsia="標楷體" w:hAnsi="Times New Roman" w:cs="Times New Roman" w:hint="eastAsia"/>
              </w:rPr>
              <w:t>場以上研商會議，與經濟部、產業公協會及民間團體進行溝通交流，以納入碳費子法訂定之參考。</w:t>
            </w:r>
          </w:p>
          <w:p w14:paraId="597BD90B" w14:textId="029557D0" w:rsidR="00912815" w:rsidRPr="00D6303E" w:rsidRDefault="00912815" w:rsidP="00D8280C">
            <w:pPr>
              <w:pStyle w:val="a3"/>
              <w:numPr>
                <w:ilvl w:val="0"/>
                <w:numId w:val="26"/>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12</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1</w:t>
            </w:r>
            <w:r w:rsidRPr="00D6303E">
              <w:rPr>
                <w:rFonts w:ascii="Times New Roman" w:eastAsia="標楷體" w:hAnsi="Times New Roman" w:cs="Times New Roman" w:hint="eastAsia"/>
              </w:rPr>
              <w:t>日發布「碳費費率審議會設置要點」，明定碳費費率審議會委員的組成及運作方式。</w:t>
            </w:r>
          </w:p>
          <w:p w14:paraId="14301E56" w14:textId="715075D1" w:rsidR="00912815" w:rsidRPr="00D6303E" w:rsidRDefault="00E62B95" w:rsidP="00D8280C">
            <w:pPr>
              <w:pStyle w:val="a3"/>
              <w:numPr>
                <w:ilvl w:val="0"/>
                <w:numId w:val="30"/>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kern w:val="0"/>
                <w:szCs w:val="24"/>
              </w:rPr>
              <w:t>參與國際碳交易合作交流</w:t>
            </w:r>
          </w:p>
          <w:p w14:paraId="44D384B0" w14:textId="26ADA397" w:rsidR="003C54DE" w:rsidRPr="00D6303E" w:rsidRDefault="00E62B95" w:rsidP="00D8280C">
            <w:pPr>
              <w:pStyle w:val="a3"/>
              <w:numPr>
                <w:ilvl w:val="0"/>
                <w:numId w:val="27"/>
              </w:numPr>
              <w:overflowPunct w:val="0"/>
              <w:ind w:leftChars="0"/>
              <w:jc w:val="both"/>
              <w:rPr>
                <w:rFonts w:ascii="Times New Roman" w:eastAsia="標楷體" w:hAnsi="Times New Roman" w:cs="Times New Roman"/>
                <w:kern w:val="0"/>
                <w:szCs w:val="24"/>
              </w:rPr>
            </w:pP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3</w:t>
            </w:r>
            <w:r w:rsidRPr="00D6303E">
              <w:rPr>
                <w:rFonts w:ascii="Times New Roman" w:eastAsia="標楷體" w:hAnsi="Times New Roman" w:cs="Times New Roman" w:hint="eastAsia"/>
              </w:rPr>
              <w:t>月拜訪德國排放交易局</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DEHSt</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就雙方氣候政策與碳市場制度進行技術交流，拜會歐盟氣候總署</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DG CLIMA</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討論歐盟排放交易制度改革相關事項以及交流氣候相關政策、研究，以及與創新總署</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DG RTD</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探討減量技術研發政策及經費的發展，並拜會稅務暨關務總</w:t>
            </w:r>
            <w:r w:rsidRPr="00D6303E">
              <w:rPr>
                <w:rFonts w:ascii="Times New Roman" w:eastAsia="標楷體" w:hAnsi="Times New Roman" w:cs="Times New Roman" w:hint="eastAsia"/>
              </w:rPr>
              <w:lastRenderedPageBreak/>
              <w:t>署</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DG TAXUD</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交流</w:t>
            </w:r>
            <w:r w:rsidR="006B4E8F" w:rsidRPr="00473844">
              <w:rPr>
                <w:rFonts w:ascii="Times New Roman" w:eastAsia="標楷體" w:hAnsi="Times New Roman" w:cs="Times New Roman" w:hint="eastAsia"/>
              </w:rPr>
              <w:t>碳邊境調整機制</w:t>
            </w:r>
            <w:r w:rsidR="006B4E8F" w:rsidRPr="00473844">
              <w:rPr>
                <w:rFonts w:ascii="Times New Roman" w:eastAsia="標楷體" w:hAnsi="Times New Roman" w:cs="Times New Roman" w:hint="eastAsia"/>
              </w:rPr>
              <w:t>(</w:t>
            </w:r>
            <w:r w:rsidRPr="00473844">
              <w:rPr>
                <w:rFonts w:ascii="Times New Roman" w:eastAsia="標楷體" w:hAnsi="Times New Roman" w:cs="Times New Roman" w:hint="eastAsia"/>
              </w:rPr>
              <w:t>CBAM</w:t>
            </w:r>
            <w:r w:rsidR="006B4E8F" w:rsidRPr="00473844">
              <w:rPr>
                <w:rFonts w:ascii="Times New Roman" w:eastAsia="標楷體" w:hAnsi="Times New Roman" w:cs="Times New Roman"/>
              </w:rPr>
              <w:t>)</w:t>
            </w:r>
            <w:r w:rsidRPr="00D6303E">
              <w:rPr>
                <w:rFonts w:ascii="Times New Roman" w:eastAsia="標楷體" w:hAnsi="Times New Roman" w:cs="Times New Roman" w:hint="eastAsia"/>
              </w:rPr>
              <w:t xml:space="preserve"> </w:t>
            </w:r>
            <w:r w:rsidRPr="00D6303E">
              <w:rPr>
                <w:rFonts w:ascii="Times New Roman" w:eastAsia="標楷體" w:hAnsi="Times New Roman" w:cs="Times New Roman" w:hint="eastAsia"/>
              </w:rPr>
              <w:t>最新發展與實施相關議題</w:t>
            </w:r>
            <w:r w:rsidR="003C54DE" w:rsidRPr="00D6303E">
              <w:rPr>
                <w:rFonts w:ascii="Times New Roman" w:eastAsia="標楷體" w:hAnsi="Times New Roman" w:cs="Times New Roman"/>
              </w:rPr>
              <w:t>。</w:t>
            </w:r>
          </w:p>
          <w:p w14:paraId="183CA628" w14:textId="1FEACCEB" w:rsidR="003C54DE" w:rsidRPr="00D6303E" w:rsidRDefault="00E62B95" w:rsidP="00D8280C">
            <w:pPr>
              <w:pStyle w:val="a3"/>
              <w:numPr>
                <w:ilvl w:val="0"/>
                <w:numId w:val="2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9</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19</w:t>
            </w:r>
            <w:r w:rsidRPr="00D6303E">
              <w:rPr>
                <w:rFonts w:ascii="Times New Roman" w:eastAsia="標楷體" w:hAnsi="Times New Roman" w:cs="Times New Roman" w:hint="eastAsia"/>
              </w:rPr>
              <w:t>日辦理「臺德氣候政策與碳定價機制交流」，邀請德國排放交易局</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DEHSt</w:t>
            </w:r>
            <w:r w:rsidR="00C3775F">
              <w:rPr>
                <w:rFonts w:ascii="Times New Roman" w:eastAsia="標楷體" w:hAnsi="Times New Roman" w:cs="Times New Roman" w:hint="eastAsia"/>
              </w:rPr>
              <w:t>)</w:t>
            </w:r>
            <w:r w:rsidRPr="00D6303E">
              <w:rPr>
                <w:rFonts w:ascii="Times New Roman" w:eastAsia="標楷體" w:hAnsi="Times New Roman" w:cs="Times New Roman" w:hint="eastAsia"/>
              </w:rPr>
              <w:t>分享碳定價推動經驗，與國內各界交流碳定價策略的擬定與看法。</w:t>
            </w:r>
          </w:p>
        </w:tc>
      </w:tr>
      <w:tr w:rsidR="00D6303E" w:rsidRPr="00D6303E" w14:paraId="54D76E6E" w14:textId="77777777" w:rsidTr="00597CE9">
        <w:tc>
          <w:tcPr>
            <w:tcW w:w="1701" w:type="dxa"/>
            <w:vMerge/>
          </w:tcPr>
          <w:p w14:paraId="366AA24E" w14:textId="77777777" w:rsidR="003C54DE" w:rsidRPr="00D6303E" w:rsidRDefault="003C54DE" w:rsidP="00D8280C">
            <w:pPr>
              <w:overflowPunct w:val="0"/>
              <w:rPr>
                <w:rFonts w:ascii="Times New Roman" w:eastAsia="標楷體" w:hAnsi="Times New Roman" w:cs="Times New Roman"/>
                <w:szCs w:val="24"/>
              </w:rPr>
            </w:pPr>
          </w:p>
        </w:tc>
        <w:tc>
          <w:tcPr>
            <w:tcW w:w="2381" w:type="dxa"/>
          </w:tcPr>
          <w:p w14:paraId="33E15185" w14:textId="0BAE4094" w:rsidR="003C54DE" w:rsidRPr="00597CE9" w:rsidRDefault="003C54DE" w:rsidP="00D8280C">
            <w:pPr>
              <w:pStyle w:val="a3"/>
              <w:numPr>
                <w:ilvl w:val="0"/>
                <w:numId w:val="15"/>
              </w:numPr>
              <w:overflowPunct w:val="0"/>
              <w:ind w:leftChars="0"/>
            </w:pPr>
            <w:r w:rsidRPr="00594E27">
              <w:rPr>
                <w:rFonts w:ascii="Times New Roman" w:eastAsia="標楷體" w:hAnsi="Times New Roman" w:hint="eastAsia"/>
              </w:rPr>
              <w:t>溫室氣體減緩宣導與調適</w:t>
            </w:r>
          </w:p>
        </w:tc>
        <w:tc>
          <w:tcPr>
            <w:tcW w:w="5670" w:type="dxa"/>
            <w:shd w:val="clear" w:color="auto" w:fill="auto"/>
          </w:tcPr>
          <w:p w14:paraId="53BAD8AA" w14:textId="77777777" w:rsidR="00E62B95" w:rsidRPr="00D6303E" w:rsidRDefault="00E62B95" w:rsidP="00D8280C">
            <w:pPr>
              <w:pStyle w:val="a3"/>
              <w:numPr>
                <w:ilvl w:val="0"/>
                <w:numId w:val="31"/>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推動氣候變遷調適工作及宣導</w:t>
            </w:r>
          </w:p>
          <w:p w14:paraId="19BB0041" w14:textId="14A36B64" w:rsidR="003C54DE" w:rsidRPr="00D6303E" w:rsidRDefault="00E62B95" w:rsidP="00D8280C">
            <w:pPr>
              <w:pStyle w:val="a3"/>
              <w:numPr>
                <w:ilvl w:val="0"/>
                <w:numId w:val="28"/>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szCs w:val="20"/>
              </w:rPr>
              <w:t>112</w:t>
            </w:r>
            <w:r w:rsidRPr="00D6303E">
              <w:rPr>
                <w:rFonts w:ascii="Times New Roman" w:eastAsia="標楷體" w:hAnsi="Times New Roman" w:cs="Times New Roman" w:hint="eastAsia"/>
                <w:szCs w:val="20"/>
              </w:rPr>
              <w:t>年</w:t>
            </w:r>
            <w:r w:rsidRPr="00D6303E">
              <w:rPr>
                <w:rFonts w:ascii="Times New Roman" w:eastAsia="標楷體" w:hAnsi="Times New Roman" w:cs="Times New Roman"/>
              </w:rPr>
              <w:t>10</w:t>
            </w:r>
            <w:r w:rsidRPr="00D6303E">
              <w:rPr>
                <w:rFonts w:ascii="Times New Roman" w:eastAsia="標楷體" w:hAnsi="Times New Roman" w:cs="Times New Roman" w:hint="eastAsia"/>
                <w:szCs w:val="20"/>
              </w:rPr>
              <w:t>月</w:t>
            </w:r>
            <w:r w:rsidRPr="00D6303E">
              <w:rPr>
                <w:rFonts w:ascii="Times New Roman" w:eastAsia="標楷體" w:hAnsi="Times New Roman" w:cs="Times New Roman"/>
                <w:szCs w:val="20"/>
              </w:rPr>
              <w:t>20</w:t>
            </w:r>
            <w:r w:rsidRPr="00D6303E">
              <w:rPr>
                <w:rFonts w:ascii="Times New Roman" w:eastAsia="標楷體" w:hAnsi="Times New Roman" w:cs="Times New Roman" w:hint="eastAsia"/>
                <w:szCs w:val="20"/>
              </w:rPr>
              <w:t>日至</w:t>
            </w:r>
            <w:r w:rsidRPr="00D6303E">
              <w:rPr>
                <w:rFonts w:ascii="Times New Roman" w:eastAsia="標楷體" w:hAnsi="Times New Roman" w:cs="Times New Roman"/>
                <w:szCs w:val="20"/>
              </w:rPr>
              <w:t>22</w:t>
            </w:r>
            <w:r w:rsidRPr="00D6303E">
              <w:rPr>
                <w:rFonts w:ascii="Times New Roman" w:eastAsia="標楷體" w:hAnsi="Times New Roman" w:cs="Times New Roman" w:hint="eastAsia"/>
                <w:szCs w:val="20"/>
              </w:rPr>
              <w:t>日協助國際氣候發展智庫邀集中央部會、地方政府、企業、</w:t>
            </w:r>
            <w:r w:rsidRPr="00D6303E">
              <w:rPr>
                <w:rFonts w:ascii="Times New Roman" w:eastAsia="標楷體" w:hAnsi="Times New Roman" w:cs="Times New Roman" w:hint="eastAsia"/>
              </w:rPr>
              <w:t>大專院校</w:t>
            </w:r>
            <w:r w:rsidRPr="00D6303E">
              <w:rPr>
                <w:rFonts w:ascii="Times New Roman" w:eastAsia="標楷體" w:hAnsi="Times New Roman" w:cs="Times New Roman" w:hint="eastAsia"/>
                <w:szCs w:val="20"/>
              </w:rPr>
              <w:t>及民間團體，於松山文創園區辦理「</w:t>
            </w:r>
            <w:r w:rsidRPr="00D6303E">
              <w:rPr>
                <w:rFonts w:ascii="Times New Roman" w:eastAsia="標楷體" w:hAnsi="Times New Roman" w:cs="Times New Roman"/>
                <w:szCs w:val="20"/>
              </w:rPr>
              <w:t>2023</w:t>
            </w:r>
            <w:r w:rsidRPr="00D6303E">
              <w:rPr>
                <w:rFonts w:ascii="Times New Roman" w:eastAsia="標楷體" w:hAnsi="Times New Roman" w:cs="Times New Roman" w:hint="eastAsia"/>
                <w:szCs w:val="20"/>
              </w:rPr>
              <w:t>年臺灣氣候行動博覽會」，博覽會期間共辦理</w:t>
            </w:r>
            <w:r w:rsidRPr="00D6303E">
              <w:rPr>
                <w:rFonts w:ascii="Times New Roman" w:eastAsia="標楷體" w:hAnsi="Times New Roman" w:cs="Times New Roman"/>
                <w:szCs w:val="20"/>
              </w:rPr>
              <w:t>1</w:t>
            </w:r>
            <w:r w:rsidRPr="00D6303E">
              <w:rPr>
                <w:rFonts w:ascii="Times New Roman" w:eastAsia="標楷體" w:hAnsi="Times New Roman" w:cs="Times New Roman" w:hint="eastAsia"/>
                <w:szCs w:val="20"/>
              </w:rPr>
              <w:t>場氣候變遷行動論壇（高峰論壇），並邀請</w:t>
            </w:r>
            <w:r w:rsidRPr="00D6303E">
              <w:rPr>
                <w:rFonts w:ascii="Times New Roman" w:eastAsia="標楷體" w:hAnsi="Times New Roman" w:cs="Times New Roman"/>
                <w:szCs w:val="20"/>
              </w:rPr>
              <w:t>4</w:t>
            </w:r>
            <w:r w:rsidRPr="00D6303E">
              <w:rPr>
                <w:rFonts w:ascii="Times New Roman" w:eastAsia="標楷體" w:hAnsi="Times New Roman" w:cs="Times New Roman" w:hint="eastAsia"/>
                <w:szCs w:val="20"/>
              </w:rPr>
              <w:t>國南島友邦共同規劃「調適暨韌性」展區，由氣候變遷的南島經驗，串接跨國的韌性建構解方，</w:t>
            </w:r>
            <w:r w:rsidRPr="00D6303E">
              <w:rPr>
                <w:rFonts w:ascii="Times New Roman" w:eastAsia="標楷體" w:hAnsi="Times New Roman" w:cs="Times New Roman"/>
                <w:szCs w:val="20"/>
              </w:rPr>
              <w:t>3</w:t>
            </w:r>
            <w:r w:rsidRPr="00D6303E">
              <w:rPr>
                <w:rFonts w:ascii="Times New Roman" w:eastAsia="標楷體" w:hAnsi="Times New Roman" w:cs="Times New Roman" w:hint="eastAsia"/>
                <w:szCs w:val="20"/>
              </w:rPr>
              <w:t>天活動共吸引</w:t>
            </w:r>
            <w:r w:rsidRPr="00D6303E">
              <w:rPr>
                <w:rFonts w:ascii="Times New Roman" w:eastAsia="標楷體" w:hAnsi="Times New Roman" w:cs="Times New Roman"/>
                <w:szCs w:val="20"/>
              </w:rPr>
              <w:t>1</w:t>
            </w:r>
            <w:r w:rsidRPr="00D6303E">
              <w:rPr>
                <w:rFonts w:ascii="Times New Roman" w:eastAsia="標楷體" w:hAnsi="Times New Roman" w:cs="Times New Roman" w:hint="eastAsia"/>
                <w:szCs w:val="20"/>
              </w:rPr>
              <w:t>萬人以上參觀</w:t>
            </w:r>
            <w:r w:rsidR="003C54DE" w:rsidRPr="00D6303E">
              <w:rPr>
                <w:rFonts w:ascii="Times New Roman" w:eastAsia="標楷體" w:hAnsi="Times New Roman" w:cs="Times New Roman"/>
                <w:szCs w:val="20"/>
              </w:rPr>
              <w:t>。</w:t>
            </w:r>
          </w:p>
          <w:p w14:paraId="5C5B9971" w14:textId="5BA6726A" w:rsidR="00E62B95" w:rsidRPr="00D6303E" w:rsidRDefault="00E62B95" w:rsidP="00D8280C">
            <w:pPr>
              <w:pStyle w:val="a3"/>
              <w:numPr>
                <w:ilvl w:val="0"/>
                <w:numId w:val="28"/>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11</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3</w:t>
            </w:r>
            <w:r w:rsidRPr="00D6303E">
              <w:rPr>
                <w:rFonts w:ascii="Times New Roman" w:eastAsia="標楷體" w:hAnsi="Times New Roman" w:cs="Times New Roman" w:hint="eastAsia"/>
                <w:szCs w:val="20"/>
              </w:rPr>
              <w:t>日及</w:t>
            </w:r>
            <w:r w:rsidRPr="00D6303E">
              <w:rPr>
                <w:rFonts w:ascii="Times New Roman" w:eastAsia="標楷體" w:hAnsi="Times New Roman" w:cs="Times New Roman" w:hint="eastAsia"/>
                <w:szCs w:val="20"/>
              </w:rPr>
              <w:t>7</w:t>
            </w:r>
            <w:r w:rsidRPr="00D6303E">
              <w:rPr>
                <w:rFonts w:ascii="Times New Roman" w:eastAsia="標楷體" w:hAnsi="Times New Roman" w:cs="Times New Roman" w:hint="eastAsia"/>
                <w:szCs w:val="20"/>
              </w:rPr>
              <w:t>日辦理「從永續發展看氣候變遷與治理研討會議」，分別就「氣候治理環境永續再出發」及「極端天氣水、土、林的挑戰」等</w:t>
            </w:r>
            <w:r w:rsidRPr="00D6303E">
              <w:rPr>
                <w:rFonts w:ascii="Times New Roman" w:eastAsia="標楷體" w:hAnsi="Times New Roman" w:cs="Times New Roman" w:hint="eastAsia"/>
                <w:szCs w:val="20"/>
              </w:rPr>
              <w:t>2</w:t>
            </w:r>
            <w:r w:rsidRPr="00D6303E">
              <w:rPr>
                <w:rFonts w:ascii="Times New Roman" w:eastAsia="標楷體" w:hAnsi="Times New Roman" w:cs="Times New Roman" w:hint="eastAsia"/>
                <w:szCs w:val="20"/>
              </w:rPr>
              <w:t>項主題邀請產官學研進行專家座談，共同探討臺灣氣候治理新世代，</w:t>
            </w:r>
            <w:r w:rsidRPr="00D6303E">
              <w:rPr>
                <w:rFonts w:ascii="Times New Roman" w:eastAsia="標楷體" w:hAnsi="Times New Roman" w:cs="Times New Roman" w:hint="eastAsia"/>
                <w:szCs w:val="20"/>
              </w:rPr>
              <w:t>2</w:t>
            </w:r>
            <w:r w:rsidRPr="00D6303E">
              <w:rPr>
                <w:rFonts w:ascii="Times New Roman" w:eastAsia="標楷體" w:hAnsi="Times New Roman" w:cs="Times New Roman" w:hint="eastAsia"/>
                <w:szCs w:val="20"/>
              </w:rPr>
              <w:t>日活動均逾百人響應參與。</w:t>
            </w:r>
          </w:p>
          <w:p w14:paraId="3B8459FF" w14:textId="77E8F7F6" w:rsidR="003C54DE" w:rsidRPr="00D6303E" w:rsidRDefault="00E62B95" w:rsidP="00D8280C">
            <w:pPr>
              <w:pStyle w:val="a3"/>
              <w:numPr>
                <w:ilvl w:val="0"/>
                <w:numId w:val="31"/>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推動高風險地區風險評估及跨域協調</w:t>
            </w:r>
          </w:p>
          <w:p w14:paraId="3F7D83AA" w14:textId="78B02E71" w:rsidR="00E62B95" w:rsidRPr="00D6303E" w:rsidRDefault="00E62B95" w:rsidP="00D8280C">
            <w:pPr>
              <w:overflowPunct w:val="0"/>
              <w:ind w:left="482"/>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為推動科學資訊在調適行動方案之應用、研擬及推動氣候變遷風險評估作業準則、提供跨部會氣候變遷調適平</w:t>
            </w:r>
            <w:r w:rsidR="003B6DA0" w:rsidRPr="00D6303E">
              <w:rPr>
                <w:rFonts w:ascii="Times New Roman" w:eastAsia="標楷體" w:hAnsi="Times New Roman" w:cs="Times New Roman" w:hint="eastAsia"/>
              </w:rPr>
              <w:t>臺</w:t>
            </w:r>
            <w:r w:rsidRPr="00D6303E">
              <w:rPr>
                <w:rFonts w:ascii="Times New Roman" w:eastAsia="標楷體" w:hAnsi="Times New Roman" w:cs="Times New Roman" w:hint="eastAsia"/>
                <w:szCs w:val="20"/>
              </w:rPr>
              <w:t>建置與運作建議，於</w:t>
            </w:r>
            <w:r w:rsidRPr="00D6303E">
              <w:rPr>
                <w:rFonts w:ascii="Times New Roman" w:eastAsia="標楷體" w:hAnsi="Times New Roman" w:cs="Times New Roman"/>
                <w:szCs w:val="20"/>
              </w:rPr>
              <w:t>112</w:t>
            </w:r>
            <w:r w:rsidRPr="00D6303E">
              <w:rPr>
                <w:rFonts w:ascii="Times New Roman" w:eastAsia="標楷體" w:hAnsi="Times New Roman" w:cs="Times New Roman" w:hint="eastAsia"/>
                <w:szCs w:val="20"/>
              </w:rPr>
              <w:t>年</w:t>
            </w:r>
            <w:r w:rsidRPr="00D6303E">
              <w:rPr>
                <w:rFonts w:ascii="Times New Roman" w:eastAsia="標楷體" w:hAnsi="Times New Roman" w:cs="Times New Roman"/>
                <w:szCs w:val="20"/>
              </w:rPr>
              <w:t>6</w:t>
            </w:r>
            <w:r w:rsidRPr="00D6303E">
              <w:rPr>
                <w:rFonts w:ascii="Times New Roman" w:eastAsia="標楷體" w:hAnsi="Times New Roman" w:cs="Times New Roman" w:hint="eastAsia"/>
                <w:szCs w:val="20"/>
              </w:rPr>
              <w:t>月與國家災害防救科技中心簽訂</w:t>
            </w:r>
            <w:r w:rsidRPr="00D6303E">
              <w:rPr>
                <w:rFonts w:ascii="Times New Roman" w:eastAsia="標楷體" w:hAnsi="Times New Roman" w:cs="Times New Roman"/>
                <w:szCs w:val="20"/>
              </w:rPr>
              <w:t>4</w:t>
            </w:r>
            <w:r w:rsidRPr="00D6303E">
              <w:rPr>
                <w:rFonts w:ascii="Times New Roman" w:eastAsia="標楷體" w:hAnsi="Times New Roman" w:cs="Times New Roman" w:hint="eastAsia"/>
                <w:szCs w:val="20"/>
              </w:rPr>
              <w:t>年期「氣候變遷科研橋接與調適應用專案合作協議」，協助各部會所需之氣候變遷風險研析資料及科研教育宣導。</w:t>
            </w:r>
          </w:p>
          <w:p w14:paraId="214E3767" w14:textId="77777777" w:rsidR="00E62B95" w:rsidRPr="00D6303E" w:rsidRDefault="00E62B95" w:rsidP="00D8280C">
            <w:pPr>
              <w:pStyle w:val="a3"/>
              <w:numPr>
                <w:ilvl w:val="0"/>
                <w:numId w:val="31"/>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調適韌性設施規劃及建置</w:t>
            </w:r>
          </w:p>
          <w:p w14:paraId="66012438" w14:textId="64DDC1AE" w:rsidR="00E62B95" w:rsidRPr="00D6303E" w:rsidRDefault="00E62B95" w:rsidP="00D8280C">
            <w:pPr>
              <w:overflowPunct w:val="0"/>
              <w:ind w:left="482"/>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推動雨水花園調適設施計畫，雨水花園設置目的以海綿校園概念，運用自然工法，調節區域微氣候，改善淹水問題，兼具生態教育功能，具保水降溫調適韌性設施，亦有防洪、滯洪、水資源回收再利用等效果，經統計</w:t>
            </w:r>
            <w:r w:rsidRPr="00D6303E">
              <w:rPr>
                <w:rFonts w:ascii="Times New Roman" w:eastAsia="標楷體" w:hAnsi="Times New Roman" w:cs="Times New Roman"/>
                <w:szCs w:val="20"/>
              </w:rPr>
              <w:t>14</w:t>
            </w:r>
            <w:r w:rsidRPr="00D6303E">
              <w:rPr>
                <w:rFonts w:ascii="Times New Roman" w:eastAsia="標楷體" w:hAnsi="Times New Roman" w:cs="Times New Roman" w:hint="eastAsia"/>
                <w:szCs w:val="20"/>
              </w:rPr>
              <w:t>處雨水花園，總改</w:t>
            </w:r>
            <w:r w:rsidRPr="00D6303E">
              <w:rPr>
                <w:rFonts w:ascii="Times New Roman" w:eastAsia="標楷體" w:hAnsi="Times New Roman" w:cs="Times New Roman" w:hint="eastAsia"/>
                <w:szCs w:val="20"/>
              </w:rPr>
              <w:lastRenderedPageBreak/>
              <w:t>善積淹水面積</w:t>
            </w:r>
            <w:r w:rsidRPr="00D6303E">
              <w:rPr>
                <w:rFonts w:ascii="Times New Roman" w:eastAsia="標楷體" w:hAnsi="Times New Roman" w:cs="Times New Roman"/>
                <w:szCs w:val="20"/>
              </w:rPr>
              <w:t>4,560</w:t>
            </w:r>
            <w:r w:rsidRPr="00D6303E">
              <w:rPr>
                <w:rFonts w:ascii="Times New Roman" w:eastAsia="標楷體" w:hAnsi="Times New Roman" w:cs="Times New Roman" w:hint="eastAsia"/>
                <w:szCs w:val="20"/>
              </w:rPr>
              <w:t>平方公尺，每年儲水達到</w:t>
            </w:r>
            <w:r w:rsidRPr="00D6303E">
              <w:rPr>
                <w:rFonts w:ascii="Times New Roman" w:eastAsia="標楷體" w:hAnsi="Times New Roman" w:cs="Times New Roman"/>
                <w:szCs w:val="20"/>
              </w:rPr>
              <w:t>1</w:t>
            </w:r>
            <w:r w:rsidRPr="00D6303E">
              <w:rPr>
                <w:rFonts w:ascii="Times New Roman" w:eastAsia="標楷體" w:hAnsi="Times New Roman" w:cs="Times New Roman" w:hint="eastAsia"/>
                <w:szCs w:val="20"/>
              </w:rPr>
              <w:t>萬</w:t>
            </w:r>
            <w:r w:rsidRPr="00D6303E">
              <w:rPr>
                <w:rFonts w:ascii="Times New Roman" w:eastAsia="標楷體" w:hAnsi="Times New Roman" w:cs="Times New Roman"/>
                <w:szCs w:val="20"/>
              </w:rPr>
              <w:t>754</w:t>
            </w:r>
            <w:r w:rsidRPr="00D6303E">
              <w:rPr>
                <w:rFonts w:ascii="Times New Roman" w:eastAsia="標楷體" w:hAnsi="Times New Roman" w:cs="Times New Roman" w:hint="eastAsia"/>
                <w:szCs w:val="20"/>
              </w:rPr>
              <w:t>公噸，可調節地面降溫</w:t>
            </w:r>
            <w:r w:rsidRPr="00D6303E">
              <w:rPr>
                <w:rFonts w:ascii="Times New Roman" w:eastAsia="標楷體" w:hAnsi="Times New Roman" w:cs="Times New Roman"/>
                <w:szCs w:val="20"/>
              </w:rPr>
              <w:t>2</w:t>
            </w:r>
            <w:r w:rsidRPr="00D6303E">
              <w:rPr>
                <w:rFonts w:ascii="Times New Roman" w:eastAsia="標楷體" w:hAnsi="Times New Roman" w:cs="Times New Roman" w:hint="eastAsia"/>
                <w:szCs w:val="20"/>
              </w:rPr>
              <w:t>度以上。</w:t>
            </w:r>
          </w:p>
        </w:tc>
      </w:tr>
      <w:tr w:rsidR="00D6303E" w:rsidRPr="00D6303E" w14:paraId="7208CBB5" w14:textId="77777777" w:rsidTr="00597CE9">
        <w:tc>
          <w:tcPr>
            <w:tcW w:w="1701" w:type="dxa"/>
            <w:vMerge/>
          </w:tcPr>
          <w:p w14:paraId="1F690292" w14:textId="77777777" w:rsidR="003C54DE" w:rsidRPr="00D6303E" w:rsidRDefault="003C54DE" w:rsidP="00D8280C">
            <w:pPr>
              <w:overflowPunct w:val="0"/>
              <w:rPr>
                <w:rFonts w:ascii="Times New Roman" w:eastAsia="標楷體" w:hAnsi="Times New Roman" w:cs="Times New Roman"/>
                <w:szCs w:val="24"/>
              </w:rPr>
            </w:pPr>
          </w:p>
        </w:tc>
        <w:tc>
          <w:tcPr>
            <w:tcW w:w="2381" w:type="dxa"/>
          </w:tcPr>
          <w:p w14:paraId="1A945B68" w14:textId="6C4E4A3E" w:rsidR="003C54DE" w:rsidRPr="00597CE9" w:rsidRDefault="003C54DE" w:rsidP="00D8280C">
            <w:pPr>
              <w:pStyle w:val="a3"/>
              <w:numPr>
                <w:ilvl w:val="0"/>
                <w:numId w:val="15"/>
              </w:numPr>
              <w:overflowPunct w:val="0"/>
              <w:ind w:leftChars="0"/>
            </w:pPr>
            <w:r w:rsidRPr="003D72E5">
              <w:rPr>
                <w:rFonts w:ascii="Times New Roman" w:eastAsia="標楷體" w:hAnsi="Times New Roman" w:hint="eastAsia"/>
              </w:rPr>
              <w:t>辦理低碳永續家園推廣</w:t>
            </w:r>
          </w:p>
        </w:tc>
        <w:tc>
          <w:tcPr>
            <w:tcW w:w="5670" w:type="dxa"/>
          </w:tcPr>
          <w:p w14:paraId="6444156C" w14:textId="678C2065" w:rsidR="003C54DE" w:rsidRPr="00D6303E" w:rsidRDefault="00E62B95" w:rsidP="00D8280C">
            <w:pPr>
              <w:pStyle w:val="a3"/>
              <w:numPr>
                <w:ilvl w:val="0"/>
                <w:numId w:val="32"/>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與地方政府合作推行「低碳永續家園評等推動計畫」，截至</w:t>
            </w:r>
            <w:r w:rsidRPr="00D6303E">
              <w:rPr>
                <w:rFonts w:ascii="Times New Roman" w:eastAsia="標楷體" w:hAnsi="Times New Roman" w:cs="Times New Roman" w:hint="eastAsia"/>
                <w:szCs w:val="20"/>
              </w:rPr>
              <w:t>112</w:t>
            </w:r>
            <w:r w:rsidRPr="00D6303E">
              <w:rPr>
                <w:rFonts w:ascii="Times New Roman" w:eastAsia="標楷體" w:hAnsi="Times New Roman" w:cs="Times New Roman" w:hint="eastAsia"/>
                <w:szCs w:val="20"/>
              </w:rPr>
              <w:t>年底，取得評等現況如下：直轄市、縣（市）層級計有</w:t>
            </w:r>
            <w:r w:rsidRPr="00D6303E">
              <w:rPr>
                <w:rFonts w:ascii="Times New Roman" w:eastAsia="標楷體" w:hAnsi="Times New Roman" w:cs="Times New Roman" w:hint="eastAsia"/>
                <w:szCs w:val="20"/>
              </w:rPr>
              <w:t>19</w:t>
            </w:r>
            <w:r w:rsidRPr="00D6303E">
              <w:rPr>
                <w:rFonts w:ascii="Times New Roman" w:eastAsia="標楷體" w:hAnsi="Times New Roman" w:cs="Times New Roman" w:hint="eastAsia"/>
                <w:szCs w:val="20"/>
              </w:rPr>
              <w:t>個獲得銀級評等，</w:t>
            </w:r>
            <w:r w:rsidRPr="00D6303E">
              <w:rPr>
                <w:rFonts w:ascii="Times New Roman" w:eastAsia="標楷體" w:hAnsi="Times New Roman" w:cs="Times New Roman" w:hint="eastAsia"/>
                <w:szCs w:val="20"/>
              </w:rPr>
              <w:t>3</w:t>
            </w:r>
            <w:r w:rsidRPr="00D6303E">
              <w:rPr>
                <w:rFonts w:ascii="Times New Roman" w:eastAsia="標楷體" w:hAnsi="Times New Roman" w:cs="Times New Roman" w:hint="eastAsia"/>
                <w:szCs w:val="20"/>
              </w:rPr>
              <w:t>個獲得銅級評等；鄉（鎮、市、區）層級累計有</w:t>
            </w:r>
            <w:r w:rsidRPr="00D6303E">
              <w:rPr>
                <w:rFonts w:ascii="Times New Roman" w:eastAsia="標楷體" w:hAnsi="Times New Roman" w:cs="Times New Roman" w:hint="eastAsia"/>
                <w:szCs w:val="20"/>
              </w:rPr>
              <w:t>152</w:t>
            </w:r>
            <w:r w:rsidRPr="00D6303E">
              <w:rPr>
                <w:rFonts w:ascii="Times New Roman" w:eastAsia="標楷體" w:hAnsi="Times New Roman" w:cs="Times New Roman" w:hint="eastAsia"/>
                <w:szCs w:val="20"/>
              </w:rPr>
              <w:t>個單位獲得評等；村（里）層級累計有</w:t>
            </w:r>
            <w:r w:rsidRPr="00D6303E">
              <w:rPr>
                <w:rFonts w:ascii="Times New Roman" w:eastAsia="標楷體" w:hAnsi="Times New Roman" w:cs="Times New Roman" w:hint="eastAsia"/>
                <w:szCs w:val="20"/>
              </w:rPr>
              <w:t>1,341</w:t>
            </w:r>
            <w:r w:rsidRPr="00D6303E">
              <w:rPr>
                <w:rFonts w:ascii="Times New Roman" w:eastAsia="標楷體" w:hAnsi="Times New Roman" w:cs="Times New Roman" w:hint="eastAsia"/>
                <w:szCs w:val="20"/>
              </w:rPr>
              <w:t>個單位獲得評等（</w:t>
            </w:r>
            <w:r w:rsidRPr="00D6303E">
              <w:rPr>
                <w:rFonts w:ascii="Times New Roman" w:eastAsia="標楷體" w:hAnsi="Times New Roman" w:cs="Times New Roman" w:hint="eastAsia"/>
                <w:szCs w:val="20"/>
              </w:rPr>
              <w:t>128</w:t>
            </w:r>
            <w:r w:rsidRPr="00D6303E">
              <w:rPr>
                <w:rFonts w:ascii="Times New Roman" w:eastAsia="標楷體" w:hAnsi="Times New Roman" w:cs="Times New Roman" w:hint="eastAsia"/>
                <w:szCs w:val="20"/>
              </w:rPr>
              <w:t>個銀級</w:t>
            </w:r>
            <w:r w:rsidRPr="00D6303E">
              <w:rPr>
                <w:rFonts w:ascii="Times New Roman" w:eastAsia="標楷體" w:hAnsi="Times New Roman" w:cs="Times New Roman" w:hint="eastAsia"/>
                <w:szCs w:val="20"/>
              </w:rPr>
              <w:t>/1,213</w:t>
            </w:r>
            <w:r w:rsidRPr="00D6303E">
              <w:rPr>
                <w:rFonts w:ascii="Times New Roman" w:eastAsia="標楷體" w:hAnsi="Times New Roman" w:cs="Times New Roman" w:hint="eastAsia"/>
                <w:szCs w:val="20"/>
              </w:rPr>
              <w:t>個銅級）。</w:t>
            </w:r>
          </w:p>
          <w:p w14:paraId="48835961" w14:textId="418E44BF" w:rsidR="003C54DE" w:rsidRPr="00D6303E" w:rsidRDefault="00E62B95" w:rsidP="00D8280C">
            <w:pPr>
              <w:pStyle w:val="a3"/>
              <w:numPr>
                <w:ilvl w:val="0"/>
                <w:numId w:val="32"/>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辦理一般廢棄物掩埋場降低溫室氣體排放獎勵作業，統計至</w:t>
            </w:r>
            <w:r w:rsidRPr="00D6303E">
              <w:rPr>
                <w:rFonts w:ascii="Times New Roman" w:eastAsia="標楷體" w:hAnsi="Times New Roman" w:cs="Times New Roman" w:hint="eastAsia"/>
                <w:szCs w:val="20"/>
              </w:rPr>
              <w:t>112</w:t>
            </w:r>
            <w:r w:rsidRPr="00D6303E">
              <w:rPr>
                <w:rFonts w:ascii="Times New Roman" w:eastAsia="標楷體" w:hAnsi="Times New Roman" w:cs="Times New Roman" w:hint="eastAsia"/>
                <w:szCs w:val="20"/>
              </w:rPr>
              <w:t>年第</w:t>
            </w:r>
            <w:r w:rsidRPr="00D6303E">
              <w:rPr>
                <w:rFonts w:ascii="Times New Roman" w:eastAsia="標楷體" w:hAnsi="Times New Roman" w:cs="Times New Roman" w:hint="eastAsia"/>
                <w:szCs w:val="20"/>
              </w:rPr>
              <w:t>4</w:t>
            </w:r>
            <w:r w:rsidRPr="00D6303E">
              <w:rPr>
                <w:rFonts w:ascii="Times New Roman" w:eastAsia="標楷體" w:hAnsi="Times New Roman" w:cs="Times New Roman" w:hint="eastAsia"/>
                <w:szCs w:val="20"/>
              </w:rPr>
              <w:t>季（</w:t>
            </w:r>
            <w:r w:rsidRPr="00D6303E">
              <w:rPr>
                <w:rFonts w:ascii="Times New Roman" w:eastAsia="標楷體" w:hAnsi="Times New Roman" w:cs="Times New Roman" w:hint="eastAsia"/>
                <w:szCs w:val="20"/>
              </w:rPr>
              <w:t>10</w:t>
            </w:r>
            <w:r w:rsidR="00507C61" w:rsidRPr="000A7516">
              <w:rPr>
                <w:rFonts w:ascii="Times New Roman" w:eastAsia="標楷體" w:hAnsi="Times New Roman" w:cs="Times New Roman" w:hint="eastAsia"/>
                <w:szCs w:val="20"/>
              </w:rPr>
              <w:t>月至</w:t>
            </w:r>
            <w:r w:rsidRPr="00D6303E">
              <w:rPr>
                <w:rFonts w:ascii="Times New Roman" w:eastAsia="標楷體" w:hAnsi="Times New Roman" w:cs="Times New Roman" w:hint="eastAsia"/>
                <w:szCs w:val="20"/>
              </w:rPr>
              <w:t>12</w:t>
            </w:r>
            <w:r w:rsidRPr="00D6303E">
              <w:rPr>
                <w:rFonts w:ascii="Times New Roman" w:eastAsia="標楷體" w:hAnsi="Times New Roman" w:cs="Times New Roman" w:hint="eastAsia"/>
                <w:szCs w:val="20"/>
              </w:rPr>
              <w:t>月）止，沼氣處理量約</w:t>
            </w:r>
            <w:r w:rsidRPr="00D6303E">
              <w:rPr>
                <w:rFonts w:ascii="Times New Roman" w:eastAsia="標楷體" w:hAnsi="Times New Roman" w:cs="Times New Roman" w:hint="eastAsia"/>
                <w:szCs w:val="20"/>
              </w:rPr>
              <w:t>5</w:t>
            </w:r>
            <w:r w:rsidRPr="00D6303E">
              <w:rPr>
                <w:rFonts w:ascii="Times New Roman" w:eastAsia="標楷體" w:hAnsi="Times New Roman" w:cs="Times New Roman" w:hint="eastAsia"/>
                <w:szCs w:val="20"/>
              </w:rPr>
              <w:t>萬</w:t>
            </w:r>
            <w:r w:rsidRPr="00D6303E">
              <w:rPr>
                <w:rFonts w:ascii="Times New Roman" w:eastAsia="標楷體" w:hAnsi="Times New Roman" w:cs="Times New Roman" w:hint="eastAsia"/>
                <w:szCs w:val="20"/>
              </w:rPr>
              <w:t>7,557</w:t>
            </w:r>
            <w:r w:rsidRPr="00D6303E">
              <w:rPr>
                <w:rFonts w:ascii="Times New Roman" w:eastAsia="標楷體" w:hAnsi="Times New Roman" w:cs="Times New Roman" w:hint="eastAsia"/>
                <w:szCs w:val="20"/>
              </w:rPr>
              <w:t>公噸，相當於減少二氧化碳排放當量約</w:t>
            </w:r>
            <w:r w:rsidRPr="00D6303E">
              <w:rPr>
                <w:rFonts w:ascii="Times New Roman" w:eastAsia="標楷體" w:hAnsi="Times New Roman" w:cs="Times New Roman" w:hint="eastAsia"/>
                <w:szCs w:val="20"/>
              </w:rPr>
              <w:t>40</w:t>
            </w:r>
            <w:r w:rsidRPr="00D6303E">
              <w:rPr>
                <w:rFonts w:ascii="Times New Roman" w:eastAsia="標楷體" w:hAnsi="Times New Roman" w:cs="Times New Roman" w:hint="eastAsia"/>
                <w:szCs w:val="20"/>
              </w:rPr>
              <w:t>萬</w:t>
            </w:r>
            <w:r w:rsidRPr="00D6303E">
              <w:rPr>
                <w:rFonts w:ascii="Times New Roman" w:eastAsia="標楷體" w:hAnsi="Times New Roman" w:cs="Times New Roman" w:hint="eastAsia"/>
                <w:szCs w:val="20"/>
              </w:rPr>
              <w:t>3,657</w:t>
            </w:r>
            <w:r w:rsidRPr="00D6303E">
              <w:rPr>
                <w:rFonts w:ascii="Times New Roman" w:eastAsia="標楷體" w:hAnsi="Times New Roman" w:cs="Times New Roman" w:hint="eastAsia"/>
                <w:szCs w:val="20"/>
              </w:rPr>
              <w:t>公噸。</w:t>
            </w:r>
          </w:p>
        </w:tc>
      </w:tr>
      <w:tr w:rsidR="00D6303E" w:rsidRPr="00D6303E" w14:paraId="5A1D3FC2" w14:textId="77777777" w:rsidTr="00597CE9">
        <w:tc>
          <w:tcPr>
            <w:tcW w:w="1701" w:type="dxa"/>
            <w:vMerge/>
          </w:tcPr>
          <w:p w14:paraId="542BD4BC" w14:textId="77777777" w:rsidR="003C54DE" w:rsidRPr="00D6303E" w:rsidRDefault="003C54DE" w:rsidP="00D8280C">
            <w:pPr>
              <w:overflowPunct w:val="0"/>
              <w:rPr>
                <w:rFonts w:ascii="Times New Roman" w:eastAsia="標楷體" w:hAnsi="Times New Roman" w:cs="Times New Roman"/>
                <w:szCs w:val="24"/>
              </w:rPr>
            </w:pPr>
          </w:p>
        </w:tc>
        <w:tc>
          <w:tcPr>
            <w:tcW w:w="2381" w:type="dxa"/>
          </w:tcPr>
          <w:p w14:paraId="308D087D" w14:textId="357B9BCF" w:rsidR="003C54DE" w:rsidRPr="00597CE9" w:rsidRDefault="003C54DE" w:rsidP="00D8280C">
            <w:pPr>
              <w:pStyle w:val="a3"/>
              <w:numPr>
                <w:ilvl w:val="0"/>
                <w:numId w:val="15"/>
              </w:numPr>
              <w:overflowPunct w:val="0"/>
              <w:ind w:leftChars="0"/>
            </w:pPr>
            <w:r w:rsidRPr="003D72E5">
              <w:rPr>
                <w:rFonts w:ascii="Times New Roman" w:eastAsia="標楷體" w:hAnsi="Times New Roman"/>
              </w:rPr>
              <w:t>氣候變遷環境教育與低碳生活</w:t>
            </w:r>
          </w:p>
        </w:tc>
        <w:tc>
          <w:tcPr>
            <w:tcW w:w="5670" w:type="dxa"/>
          </w:tcPr>
          <w:p w14:paraId="2432E4FE" w14:textId="46E0661A" w:rsidR="003C54DE" w:rsidRPr="00D6303E" w:rsidRDefault="00E62B95" w:rsidP="00D8280C">
            <w:pPr>
              <w:pStyle w:val="a3"/>
              <w:numPr>
                <w:ilvl w:val="0"/>
                <w:numId w:val="33"/>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推動環境永續發展目標</w:t>
            </w:r>
          </w:p>
          <w:p w14:paraId="761B31F4" w14:textId="6A60C805" w:rsidR="0057126C" w:rsidRPr="0057126C" w:rsidRDefault="00E62B95" w:rsidP="00D8280C">
            <w:pPr>
              <w:pStyle w:val="a3"/>
              <w:numPr>
                <w:ilvl w:val="0"/>
                <w:numId w:val="34"/>
              </w:numPr>
              <w:overflowPunct w:val="0"/>
              <w:ind w:leftChars="0"/>
              <w:jc w:val="both"/>
              <w:rPr>
                <w:rFonts w:ascii="Times New Roman" w:eastAsia="標楷體" w:hAnsi="Times New Roman"/>
              </w:rPr>
            </w:pPr>
            <w:r w:rsidRPr="0057126C">
              <w:rPr>
                <w:rFonts w:ascii="Times New Roman" w:eastAsia="標楷體" w:hAnsi="Times New Roman" w:hint="eastAsia"/>
              </w:rPr>
              <w:t>112</w:t>
            </w:r>
            <w:r w:rsidRPr="0057126C">
              <w:rPr>
                <w:rFonts w:ascii="Times New Roman" w:eastAsia="標楷體" w:hAnsi="Times New Roman" w:hint="eastAsia"/>
              </w:rPr>
              <w:t>年度辦理</w:t>
            </w:r>
            <w:r w:rsidRPr="0057126C">
              <w:rPr>
                <w:rFonts w:ascii="Times New Roman" w:eastAsia="標楷體" w:hAnsi="Times New Roman" w:hint="eastAsia"/>
              </w:rPr>
              <w:t>4</w:t>
            </w:r>
            <w:r w:rsidRPr="0057126C">
              <w:rPr>
                <w:rFonts w:ascii="Times New Roman" w:eastAsia="標楷體" w:hAnsi="Times New Roman" w:hint="eastAsia"/>
              </w:rPr>
              <w:t>場次永續會綠色環境工作圈會議，討論永續發展目標對應指標之執行、追蹤及檢討工作。</w:t>
            </w:r>
          </w:p>
          <w:p w14:paraId="56C349AD" w14:textId="508AC101" w:rsidR="00E62B95" w:rsidRPr="0057126C" w:rsidRDefault="00E62B95" w:rsidP="00D8280C">
            <w:pPr>
              <w:pStyle w:val="a3"/>
              <w:numPr>
                <w:ilvl w:val="0"/>
                <w:numId w:val="34"/>
              </w:numPr>
              <w:overflowPunct w:val="0"/>
              <w:ind w:leftChars="0"/>
              <w:jc w:val="both"/>
              <w:rPr>
                <w:rFonts w:ascii="Times New Roman" w:eastAsia="標楷體" w:hAnsi="Times New Roman"/>
              </w:rPr>
            </w:pPr>
            <w:r w:rsidRPr="0057126C">
              <w:rPr>
                <w:rFonts w:ascii="Times New Roman" w:eastAsia="標楷體" w:hAnsi="Times New Roman" w:hint="eastAsia"/>
              </w:rPr>
              <w:t>辦理環境永續發展相關宣導工作，完成中央與地方推動淨零永續成果影片</w:t>
            </w:r>
            <w:r w:rsidRPr="0057126C">
              <w:rPr>
                <w:rFonts w:ascii="Times New Roman" w:eastAsia="標楷體" w:hAnsi="Times New Roman" w:hint="eastAsia"/>
              </w:rPr>
              <w:t>1</w:t>
            </w:r>
            <w:r w:rsidRPr="0057126C">
              <w:rPr>
                <w:rFonts w:ascii="Times New Roman" w:eastAsia="標楷體" w:hAnsi="Times New Roman" w:hint="eastAsia"/>
              </w:rPr>
              <w:t>部、宣導圖卡及懶人包</w:t>
            </w:r>
            <w:r w:rsidRPr="0057126C">
              <w:rPr>
                <w:rFonts w:ascii="Times New Roman" w:eastAsia="標楷體" w:hAnsi="Times New Roman" w:hint="eastAsia"/>
              </w:rPr>
              <w:t>10</w:t>
            </w:r>
            <w:r w:rsidRPr="0057126C">
              <w:rPr>
                <w:rFonts w:ascii="Times New Roman" w:eastAsia="標楷體" w:hAnsi="Times New Roman" w:hint="eastAsia"/>
              </w:rPr>
              <w:t>則，宣導民眾共同參與淨零與永續推動工作。</w:t>
            </w:r>
          </w:p>
          <w:p w14:paraId="61A491FC" w14:textId="4E258F67" w:rsidR="00E62B95" w:rsidRPr="0057126C" w:rsidRDefault="00E62B95" w:rsidP="00D8280C">
            <w:pPr>
              <w:pStyle w:val="a3"/>
              <w:numPr>
                <w:ilvl w:val="0"/>
                <w:numId w:val="34"/>
              </w:numPr>
              <w:overflowPunct w:val="0"/>
              <w:ind w:leftChars="0"/>
              <w:jc w:val="both"/>
            </w:pPr>
            <w:r w:rsidRPr="0057126C">
              <w:rPr>
                <w:rFonts w:ascii="Times New Roman" w:eastAsia="標楷體" w:hAnsi="Times New Roman" w:hint="eastAsia"/>
              </w:rPr>
              <w:t>辦理本部永續發展自願檢視報告發表會及環境永續論壇活動，透過公私合力、中央與地方合作，參與人數合計超過</w:t>
            </w:r>
            <w:r w:rsidRPr="0057126C">
              <w:rPr>
                <w:rFonts w:ascii="Times New Roman" w:eastAsia="標楷體" w:hAnsi="Times New Roman" w:hint="eastAsia"/>
              </w:rPr>
              <w:t>1,000</w:t>
            </w:r>
            <w:r w:rsidRPr="0057126C">
              <w:rPr>
                <w:rFonts w:ascii="Times New Roman" w:eastAsia="標楷體" w:hAnsi="Times New Roman" w:hint="eastAsia"/>
              </w:rPr>
              <w:t>人，宣傳環境永續發展政策及交流推動經驗，擴大環境永續發展成效。</w:t>
            </w:r>
          </w:p>
          <w:p w14:paraId="3B3FB39F" w14:textId="63155019" w:rsidR="003C54DE" w:rsidRPr="00D6303E" w:rsidRDefault="00E62B95" w:rsidP="00D8280C">
            <w:pPr>
              <w:pStyle w:val="a3"/>
              <w:numPr>
                <w:ilvl w:val="0"/>
                <w:numId w:val="33"/>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相對弱勢族群之氣候變遷教育及宣導工作</w:t>
            </w:r>
          </w:p>
          <w:p w14:paraId="43AEBB34" w14:textId="53846CFB" w:rsidR="00E62B95" w:rsidRPr="00D6303E" w:rsidRDefault="00E62B95" w:rsidP="00D8280C">
            <w:pPr>
              <w:pStyle w:val="a3"/>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召開</w:t>
            </w:r>
            <w:r w:rsidRPr="00D6303E">
              <w:rPr>
                <w:rFonts w:ascii="Times New Roman" w:eastAsia="標楷體" w:hAnsi="Times New Roman" w:cs="Times New Roman" w:hint="eastAsia"/>
                <w:szCs w:val="20"/>
              </w:rPr>
              <w:t>2</w:t>
            </w:r>
            <w:r w:rsidRPr="00D6303E">
              <w:rPr>
                <w:rFonts w:ascii="Times New Roman" w:eastAsia="標楷體" w:hAnsi="Times New Roman" w:cs="Times New Roman" w:hint="eastAsia"/>
                <w:szCs w:val="20"/>
              </w:rPr>
              <w:t>場次人權工作小組會議，及編撰「兩公約人權教育訓練教材案例分析」，進行弱勢族群之氣候變遷教育及宣導等工作，使我國社會在邁向</w:t>
            </w:r>
            <w:r w:rsidRPr="00D6303E">
              <w:rPr>
                <w:rFonts w:ascii="Times New Roman" w:eastAsia="標楷體" w:hAnsi="Times New Roman" w:cs="Times New Roman" w:hint="eastAsia"/>
                <w:szCs w:val="20"/>
              </w:rPr>
              <w:t xml:space="preserve"> 2050 </w:t>
            </w:r>
            <w:r w:rsidRPr="00D6303E">
              <w:rPr>
                <w:rFonts w:ascii="Times New Roman" w:eastAsia="標楷體" w:hAnsi="Times New Roman" w:cs="Times New Roman" w:hint="eastAsia"/>
                <w:szCs w:val="20"/>
              </w:rPr>
              <w:t>淨零轉型的同時，兼顧公平性、避免相對剝奪感受，不讓相對弱勢的社群獨自面對轉型的辛苦與困境，持續保有多元群體、價值共榮的生命力。</w:t>
            </w:r>
          </w:p>
          <w:p w14:paraId="05C81008" w14:textId="63C9068F" w:rsidR="003C54DE" w:rsidRPr="00D6303E" w:rsidRDefault="00E62B95" w:rsidP="00D8280C">
            <w:pPr>
              <w:pStyle w:val="a3"/>
              <w:numPr>
                <w:ilvl w:val="0"/>
                <w:numId w:val="33"/>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szCs w:val="20"/>
              </w:rPr>
              <w:t>產品碳足跡資訊揭露與發展雲端審查標示制度工作</w:t>
            </w:r>
          </w:p>
          <w:p w14:paraId="320D7E68" w14:textId="616264C6" w:rsidR="00E62B95" w:rsidRPr="00D6303E" w:rsidRDefault="00E62B95" w:rsidP="00D8280C">
            <w:pPr>
              <w:overflowPunct w:val="0"/>
              <w:ind w:left="480"/>
              <w:jc w:val="both"/>
              <w:rPr>
                <w:rFonts w:ascii="Times New Roman" w:eastAsia="標楷體" w:hAnsi="Times New Roman" w:cs="Times New Roman"/>
              </w:rPr>
            </w:pPr>
            <w:r w:rsidRPr="00D6303E">
              <w:rPr>
                <w:rFonts w:ascii="Times New Roman" w:eastAsia="標楷體" w:hAnsi="Times New Roman" w:cs="Times New Roman" w:hint="eastAsia"/>
                <w:szCs w:val="20"/>
              </w:rPr>
              <w:lastRenderedPageBreak/>
              <w:t>112</w:t>
            </w:r>
            <w:r w:rsidRPr="00D6303E">
              <w:rPr>
                <w:rFonts w:ascii="Times New Roman" w:eastAsia="標楷體" w:hAnsi="Times New Roman" w:cs="Times New Roman" w:hint="eastAsia"/>
                <w:szCs w:val="20"/>
              </w:rPr>
              <w:t>年核發產品碳足跡標籤證書</w:t>
            </w:r>
            <w:r w:rsidRPr="00D6303E">
              <w:rPr>
                <w:rFonts w:ascii="Times New Roman" w:eastAsia="標楷體" w:hAnsi="Times New Roman" w:cs="Times New Roman" w:hint="eastAsia"/>
                <w:szCs w:val="20"/>
              </w:rPr>
              <w:t>79</w:t>
            </w:r>
            <w:r w:rsidRPr="00D6303E">
              <w:rPr>
                <w:rFonts w:ascii="Times New Roman" w:eastAsia="標楷體" w:hAnsi="Times New Roman" w:cs="Times New Roman" w:hint="eastAsia"/>
                <w:szCs w:val="20"/>
              </w:rPr>
              <w:t>件、碳足跡減量標籤證書</w:t>
            </w:r>
            <w:r w:rsidRPr="00D6303E">
              <w:rPr>
                <w:rFonts w:ascii="Times New Roman" w:eastAsia="標楷體" w:hAnsi="Times New Roman" w:cs="Times New Roman" w:hint="eastAsia"/>
                <w:szCs w:val="20"/>
              </w:rPr>
              <w:t>19</w:t>
            </w:r>
            <w:r w:rsidRPr="00D6303E">
              <w:rPr>
                <w:rFonts w:ascii="Times New Roman" w:eastAsia="標楷體" w:hAnsi="Times New Roman" w:cs="Times New Roman" w:hint="eastAsia"/>
                <w:szCs w:val="20"/>
              </w:rPr>
              <w:t>件、變更申請案</w:t>
            </w:r>
            <w:r w:rsidRPr="00D6303E">
              <w:rPr>
                <w:rFonts w:ascii="Times New Roman" w:eastAsia="標楷體" w:hAnsi="Times New Roman" w:cs="Times New Roman" w:hint="eastAsia"/>
                <w:szCs w:val="20"/>
              </w:rPr>
              <w:t>144</w:t>
            </w:r>
            <w:r w:rsidRPr="00D6303E">
              <w:rPr>
                <w:rFonts w:ascii="Times New Roman" w:eastAsia="標楷體" w:hAnsi="Times New Roman" w:cs="Times New Roman" w:hint="eastAsia"/>
                <w:szCs w:val="20"/>
              </w:rPr>
              <w:t>件；新（修）訂碳足跡產品類別規則</w:t>
            </w:r>
            <w:r w:rsidRPr="00D6303E">
              <w:rPr>
                <w:rFonts w:ascii="Times New Roman" w:eastAsia="標楷體" w:hAnsi="Times New Roman" w:cs="Times New Roman" w:hint="eastAsia"/>
                <w:szCs w:val="20"/>
              </w:rPr>
              <w:t>15</w:t>
            </w:r>
            <w:r w:rsidRPr="00D6303E">
              <w:rPr>
                <w:rFonts w:ascii="Times New Roman" w:eastAsia="標楷體" w:hAnsi="Times New Roman" w:cs="Times New Roman" w:hint="eastAsia"/>
                <w:szCs w:val="20"/>
              </w:rPr>
              <w:t>件；辦理產品碳足跡關鍵性審查</w:t>
            </w:r>
            <w:r w:rsidRPr="00D6303E">
              <w:rPr>
                <w:rFonts w:ascii="Times New Roman" w:eastAsia="標楷體" w:hAnsi="Times New Roman" w:cs="Times New Roman" w:hint="eastAsia"/>
                <w:szCs w:val="20"/>
              </w:rPr>
              <w:t>6</w:t>
            </w:r>
            <w:r w:rsidRPr="00D6303E">
              <w:rPr>
                <w:rFonts w:ascii="Times New Roman" w:eastAsia="標楷體" w:hAnsi="Times New Roman" w:cs="Times New Roman" w:hint="eastAsia"/>
                <w:szCs w:val="20"/>
              </w:rPr>
              <w:t>案；完成碳排放係數建置及更新</w:t>
            </w:r>
            <w:r w:rsidRPr="00D6303E">
              <w:rPr>
                <w:rFonts w:ascii="Times New Roman" w:eastAsia="標楷體" w:hAnsi="Times New Roman" w:cs="Times New Roman" w:hint="eastAsia"/>
                <w:szCs w:val="20"/>
              </w:rPr>
              <w:t>48</w:t>
            </w:r>
            <w:r w:rsidRPr="00D6303E">
              <w:rPr>
                <w:rFonts w:ascii="Times New Roman" w:eastAsia="標楷體" w:hAnsi="Times New Roman" w:cs="Times New Roman" w:hint="eastAsia"/>
                <w:szCs w:val="20"/>
              </w:rPr>
              <w:t>項；完成碳足跡標籤產品生產（場）查核</w:t>
            </w:r>
            <w:r w:rsidRPr="00D6303E">
              <w:rPr>
                <w:rFonts w:ascii="Times New Roman" w:eastAsia="標楷體" w:hAnsi="Times New Roman" w:cs="Times New Roman" w:hint="eastAsia"/>
                <w:szCs w:val="20"/>
              </w:rPr>
              <w:t>5</w:t>
            </w:r>
            <w:r w:rsidRPr="00D6303E">
              <w:rPr>
                <w:rFonts w:ascii="Times New Roman" w:eastAsia="標楷體" w:hAnsi="Times New Roman" w:cs="Times New Roman" w:hint="eastAsia"/>
                <w:szCs w:val="20"/>
              </w:rPr>
              <w:t>家次、市售產品標示情形查核</w:t>
            </w:r>
            <w:r w:rsidRPr="00D6303E">
              <w:rPr>
                <w:rFonts w:ascii="Times New Roman" w:eastAsia="標楷體" w:hAnsi="Times New Roman" w:cs="Times New Roman" w:hint="eastAsia"/>
                <w:szCs w:val="20"/>
              </w:rPr>
              <w:t>22</w:t>
            </w:r>
            <w:r w:rsidRPr="00D6303E">
              <w:rPr>
                <w:rFonts w:ascii="Times New Roman" w:eastAsia="標楷體" w:hAnsi="Times New Roman" w:cs="Times New Roman" w:hint="eastAsia"/>
                <w:szCs w:val="20"/>
              </w:rPr>
              <w:t>件。辦理</w:t>
            </w:r>
            <w:r w:rsidRPr="00D6303E">
              <w:rPr>
                <w:rFonts w:ascii="Times New Roman" w:eastAsia="標楷體" w:hAnsi="Times New Roman" w:cs="Times New Roman" w:hint="eastAsia"/>
                <w:szCs w:val="20"/>
              </w:rPr>
              <w:t>5</w:t>
            </w:r>
            <w:r w:rsidRPr="00D6303E">
              <w:rPr>
                <w:rFonts w:ascii="Times New Roman" w:eastAsia="標楷體" w:hAnsi="Times New Roman" w:cs="Times New Roman" w:hint="eastAsia"/>
                <w:szCs w:val="20"/>
              </w:rPr>
              <w:t>場次與國中、小學生推廣產品碳足跡宣導活動、</w:t>
            </w:r>
            <w:r w:rsidRPr="00D6303E">
              <w:rPr>
                <w:rFonts w:ascii="Times New Roman" w:eastAsia="標楷體" w:hAnsi="Times New Roman" w:cs="Times New Roman" w:hint="eastAsia"/>
                <w:szCs w:val="20"/>
              </w:rPr>
              <w:t>5</w:t>
            </w:r>
            <w:r w:rsidRPr="00D6303E">
              <w:rPr>
                <w:rFonts w:ascii="Times New Roman" w:eastAsia="標楷體" w:hAnsi="Times New Roman" w:cs="Times New Roman" w:hint="eastAsia"/>
                <w:szCs w:val="20"/>
              </w:rPr>
              <w:t>場次碳足跡標籤說明會及案例操作教育訓練課程。</w:t>
            </w:r>
          </w:p>
          <w:p w14:paraId="5FD9BB83" w14:textId="6C9F5ACE" w:rsidR="003C54DE" w:rsidRPr="00D6303E" w:rsidRDefault="00E62B95" w:rsidP="00D8280C">
            <w:pPr>
              <w:pStyle w:val="a3"/>
              <w:numPr>
                <w:ilvl w:val="0"/>
                <w:numId w:val="33"/>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辦理綠色生活、綠色產品、環保集點制度與推廣成效行銷等</w:t>
            </w:r>
          </w:p>
          <w:p w14:paraId="09111632" w14:textId="711E48FC" w:rsidR="00E62B95" w:rsidRPr="00D6303E" w:rsidRDefault="00E62B95" w:rsidP="00D8280C">
            <w:pPr>
              <w:pStyle w:val="a3"/>
              <w:numPr>
                <w:ilvl w:val="0"/>
                <w:numId w:val="35"/>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112</w:t>
            </w:r>
            <w:r w:rsidRPr="00D6303E">
              <w:rPr>
                <w:rFonts w:ascii="Times New Roman" w:eastAsia="標楷體" w:hAnsi="Times New Roman" w:cs="Times New Roman" w:hint="eastAsia"/>
                <w:szCs w:val="20"/>
              </w:rPr>
              <w:t>年製作國家企業環保獎報名宣傳圖卡及成果影片，鼓勵企業推動環境保護及減碳工作，並透過參選持續精進環保作為。</w:t>
            </w:r>
          </w:p>
          <w:p w14:paraId="31E2EDD9" w14:textId="49196E28" w:rsidR="00E62B95" w:rsidRPr="00D6303E" w:rsidRDefault="00E62B95" w:rsidP="00D8280C">
            <w:pPr>
              <w:pStyle w:val="a3"/>
              <w:numPr>
                <w:ilvl w:val="0"/>
                <w:numId w:val="35"/>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已完成環保集點優化統一超商兌換線上化系統兌換流程、全家便利超商商品兌換狀態同步、</w:t>
            </w:r>
            <w:r w:rsidRPr="00D6303E">
              <w:rPr>
                <w:rFonts w:ascii="Times New Roman" w:eastAsia="標楷體" w:hAnsi="Times New Roman" w:cs="Times New Roman" w:hint="eastAsia"/>
                <w:szCs w:val="20"/>
              </w:rPr>
              <w:t xml:space="preserve">Happy Go </w:t>
            </w:r>
            <w:r w:rsidRPr="00D6303E">
              <w:rPr>
                <w:rFonts w:ascii="Times New Roman" w:eastAsia="標楷體" w:hAnsi="Times New Roman" w:cs="Times New Roman" w:hint="eastAsia"/>
                <w:szCs w:val="20"/>
              </w:rPr>
              <w:t>載具綁定驗卡功能。</w:t>
            </w:r>
          </w:p>
          <w:p w14:paraId="6FA3D76F" w14:textId="7FD0C143" w:rsidR="00E62B95" w:rsidRPr="00D6303E" w:rsidRDefault="00E62B95" w:rsidP="00D8280C">
            <w:pPr>
              <w:pStyle w:val="a3"/>
              <w:numPr>
                <w:ilvl w:val="0"/>
                <w:numId w:val="35"/>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精進環保集點系統功能及操作，配合計畫期間各項行銷活動增修，為增長的會員量進行系統優化；並將環保集點成功導入財政部電子發票系統。</w:t>
            </w:r>
          </w:p>
          <w:p w14:paraId="619A56C4" w14:textId="5C3D636C" w:rsidR="00E62B95" w:rsidRPr="00D6303E" w:rsidRDefault="00E62B95" w:rsidP="00D8280C">
            <w:pPr>
              <w:pStyle w:val="a3"/>
              <w:numPr>
                <w:ilvl w:val="0"/>
                <w:numId w:val="35"/>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szCs w:val="20"/>
              </w:rPr>
              <w:t>提供環保集點會員客服服務，專責處理通路、產品、廠商介接及民眾詢答事宜，共解決至少</w:t>
            </w:r>
            <w:r w:rsidRPr="00D6303E">
              <w:rPr>
                <w:rFonts w:ascii="Times New Roman" w:eastAsia="標楷體" w:hAnsi="Times New Roman" w:cs="Times New Roman"/>
                <w:szCs w:val="20"/>
              </w:rPr>
              <w:t>5,000</w:t>
            </w:r>
            <w:r w:rsidRPr="00D6303E">
              <w:rPr>
                <w:rFonts w:ascii="Times New Roman" w:eastAsia="標楷體" w:hAnsi="Times New Roman" w:cs="Times New Roman"/>
                <w:szCs w:val="20"/>
              </w:rPr>
              <w:t>件次案件；完成主、協辦活動</w:t>
            </w:r>
            <w:r w:rsidRPr="00D6303E">
              <w:rPr>
                <w:rFonts w:ascii="Times New Roman" w:eastAsia="標楷體" w:hAnsi="Times New Roman" w:cs="Times New Roman"/>
                <w:szCs w:val="20"/>
              </w:rPr>
              <w:t>15</w:t>
            </w:r>
            <w:r w:rsidRPr="00D6303E">
              <w:rPr>
                <w:rFonts w:ascii="Times New Roman" w:eastAsia="標楷體" w:hAnsi="Times New Roman" w:cs="Times New Roman"/>
                <w:szCs w:val="20"/>
              </w:rPr>
              <w:t>場次及累計</w:t>
            </w:r>
            <w:r w:rsidRPr="00D6303E">
              <w:rPr>
                <w:rFonts w:ascii="Times New Roman" w:eastAsia="標楷體" w:hAnsi="Times New Roman" w:cs="Times New Roman"/>
                <w:szCs w:val="20"/>
              </w:rPr>
              <w:t>14</w:t>
            </w:r>
            <w:r w:rsidRPr="00D6303E">
              <w:rPr>
                <w:rFonts w:ascii="Times New Roman" w:eastAsia="標楷體" w:hAnsi="Times New Roman" w:cs="Times New Roman"/>
                <w:szCs w:val="20"/>
              </w:rPr>
              <w:t>萬人次參與環保集點</w:t>
            </w:r>
            <w:r w:rsidRPr="00D6303E">
              <w:rPr>
                <w:rFonts w:ascii="Times New Roman" w:eastAsia="標楷體" w:hAnsi="Times New Roman" w:cs="Times New Roman" w:hint="eastAsia"/>
                <w:szCs w:val="20"/>
              </w:rPr>
              <w:t>。</w:t>
            </w:r>
          </w:p>
          <w:p w14:paraId="3A1C2012" w14:textId="11DD4D29" w:rsidR="00E62B95" w:rsidRPr="00E545A4" w:rsidRDefault="00E736DB" w:rsidP="00D8280C">
            <w:pPr>
              <w:pStyle w:val="a3"/>
              <w:numPr>
                <w:ilvl w:val="0"/>
                <w:numId w:val="35"/>
              </w:numPr>
              <w:overflowPunct w:val="0"/>
              <w:ind w:leftChars="0"/>
              <w:jc w:val="both"/>
              <w:rPr>
                <w:rFonts w:ascii="Times New Roman" w:eastAsia="標楷體" w:hAnsi="Times New Roman" w:cs="Times New Roman"/>
                <w:szCs w:val="20"/>
              </w:rPr>
            </w:pPr>
            <w:r w:rsidRPr="00E545A4">
              <w:rPr>
                <w:rFonts w:ascii="Times New Roman" w:eastAsia="標楷體" w:hAnsi="Times New Roman" w:cs="Times New Roman" w:hint="eastAsia"/>
                <w:szCs w:val="20"/>
              </w:rPr>
              <w:t>自</w:t>
            </w:r>
            <w:r w:rsidRPr="00E545A4">
              <w:rPr>
                <w:rFonts w:ascii="Times New Roman" w:eastAsia="標楷體" w:hAnsi="Times New Roman" w:cs="Times New Roman" w:hint="eastAsia"/>
                <w:szCs w:val="20"/>
              </w:rPr>
              <w:t>112</w:t>
            </w:r>
            <w:r w:rsidRPr="00E545A4">
              <w:rPr>
                <w:rFonts w:ascii="Times New Roman" w:eastAsia="標楷體" w:hAnsi="Times New Roman" w:cs="Times New Roman" w:hint="eastAsia"/>
                <w:szCs w:val="20"/>
              </w:rPr>
              <w:t>年，新增及優化環保集點平臺系統及服務，包含新增點數轉贈系統服務、新增燦坤及里仁通路提供集兌點系統服務、更新全家便利商店兌點資訊同步與</w:t>
            </w:r>
            <w:r w:rsidRPr="00E545A4">
              <w:rPr>
                <w:rFonts w:ascii="Times New Roman" w:eastAsia="標楷體" w:hAnsi="Times New Roman" w:cs="Times New Roman" w:hint="eastAsia"/>
                <w:szCs w:val="20"/>
              </w:rPr>
              <w:t>Happy Go</w:t>
            </w:r>
            <w:r w:rsidRPr="00E545A4">
              <w:rPr>
                <w:rFonts w:ascii="Times New Roman" w:eastAsia="標楷體" w:hAnsi="Times New Roman" w:cs="Times New Roman" w:hint="eastAsia"/>
                <w:szCs w:val="20"/>
              </w:rPr>
              <w:t>綁卡系統服務及串連財政部電子發票平臺，發票檔案傳輸改以</w:t>
            </w:r>
            <w:r w:rsidRPr="00E545A4">
              <w:rPr>
                <w:rFonts w:ascii="Times New Roman" w:eastAsia="標楷體" w:hAnsi="Times New Roman" w:cs="Times New Roman" w:hint="eastAsia"/>
                <w:szCs w:val="20"/>
              </w:rPr>
              <w:t>Troad</w:t>
            </w:r>
            <w:r w:rsidRPr="00E545A4">
              <w:rPr>
                <w:rFonts w:ascii="Times New Roman" w:eastAsia="標楷體" w:hAnsi="Times New Roman" w:cs="Times New Roman" w:hint="eastAsia"/>
                <w:szCs w:val="20"/>
              </w:rPr>
              <w:t>資料傳輸通道傳送。</w:t>
            </w:r>
          </w:p>
          <w:p w14:paraId="30A28031" w14:textId="1FA0C82B" w:rsidR="00E62B95" w:rsidRPr="00D6303E" w:rsidRDefault="00E62B95" w:rsidP="00D8280C">
            <w:pPr>
              <w:pStyle w:val="a3"/>
              <w:numPr>
                <w:ilvl w:val="0"/>
                <w:numId w:val="35"/>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szCs w:val="20"/>
              </w:rPr>
              <w:t>運用</w:t>
            </w:r>
            <w:r w:rsidRPr="00D6303E">
              <w:rPr>
                <w:rFonts w:ascii="Times New Roman" w:eastAsia="標楷體" w:hAnsi="Times New Roman" w:cs="Times New Roman"/>
                <w:szCs w:val="20"/>
              </w:rPr>
              <w:t>LED</w:t>
            </w:r>
            <w:r w:rsidRPr="00D6303E">
              <w:rPr>
                <w:rFonts w:ascii="Times New Roman" w:eastAsia="標楷體" w:hAnsi="Times New Roman" w:cs="Times New Roman"/>
                <w:szCs w:val="20"/>
              </w:rPr>
              <w:t>跑馬燈完成公益媒體託播宣導綠生活，託播據點包含跑馬燈據點、鐵路局站點、國道高速公路服務區等</w:t>
            </w:r>
            <w:r w:rsidRPr="00D6303E">
              <w:rPr>
                <w:rFonts w:ascii="Times New Roman" w:eastAsia="標楷體" w:hAnsi="Times New Roman" w:cs="Times New Roman" w:hint="eastAsia"/>
                <w:szCs w:val="20"/>
              </w:rPr>
              <w:t>。</w:t>
            </w:r>
          </w:p>
          <w:p w14:paraId="762BE12D" w14:textId="0E2A19C9" w:rsidR="00E62B95" w:rsidRPr="00D6303E" w:rsidRDefault="00E62B95" w:rsidP="00D8280C">
            <w:pPr>
              <w:pStyle w:val="a3"/>
              <w:numPr>
                <w:ilvl w:val="0"/>
                <w:numId w:val="35"/>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szCs w:val="20"/>
              </w:rPr>
              <w:t>辦理</w:t>
            </w:r>
            <w:r w:rsidRPr="00D6303E">
              <w:rPr>
                <w:rFonts w:ascii="Times New Roman" w:eastAsia="標楷體" w:hAnsi="Times New Roman" w:cs="Times New Roman"/>
                <w:szCs w:val="20"/>
              </w:rPr>
              <w:t>3</w:t>
            </w:r>
            <w:r w:rsidRPr="00D6303E">
              <w:rPr>
                <w:rFonts w:ascii="Times New Roman" w:eastAsia="標楷體" w:hAnsi="Times New Roman" w:cs="Times New Roman"/>
                <w:szCs w:val="20"/>
              </w:rPr>
              <w:t>場次實體活動設攤，同</w:t>
            </w:r>
            <w:r w:rsidRPr="00D6303E">
              <w:rPr>
                <w:rFonts w:ascii="Times New Roman" w:eastAsia="標楷體" w:hAnsi="Times New Roman" w:cs="Times New Roman" w:hint="eastAsia"/>
                <w:szCs w:val="20"/>
              </w:rPr>
              <w:t>時</w:t>
            </w:r>
            <w:r w:rsidRPr="00D6303E">
              <w:rPr>
                <w:rFonts w:ascii="Times New Roman" w:eastAsia="標楷體" w:hAnsi="Times New Roman" w:cs="Times New Roman"/>
                <w:szCs w:val="20"/>
              </w:rPr>
              <w:t>製作並於攤位提供綠生活推廣文宣，互動人次達</w:t>
            </w:r>
            <w:r w:rsidRPr="00D6303E">
              <w:rPr>
                <w:rFonts w:ascii="Times New Roman" w:eastAsia="標楷體" w:hAnsi="Times New Roman" w:cs="Times New Roman"/>
                <w:szCs w:val="20"/>
              </w:rPr>
              <w:t>900</w:t>
            </w:r>
            <w:r w:rsidRPr="00D6303E">
              <w:rPr>
                <w:rFonts w:ascii="Times New Roman" w:eastAsia="標楷體" w:hAnsi="Times New Roman" w:cs="Times New Roman"/>
                <w:szCs w:val="20"/>
              </w:rPr>
              <w:t>人</w:t>
            </w:r>
            <w:r w:rsidRPr="00D6303E">
              <w:rPr>
                <w:rFonts w:ascii="Times New Roman" w:eastAsia="標楷體" w:hAnsi="Times New Roman" w:cs="Times New Roman" w:hint="eastAsia"/>
                <w:szCs w:val="20"/>
              </w:rPr>
              <w:t>。</w:t>
            </w:r>
          </w:p>
          <w:p w14:paraId="2D8B753C" w14:textId="1775E882" w:rsidR="003C54DE" w:rsidRPr="00D6303E" w:rsidRDefault="00E62B95" w:rsidP="00D8280C">
            <w:pPr>
              <w:pStyle w:val="a3"/>
              <w:numPr>
                <w:ilvl w:val="0"/>
                <w:numId w:val="33"/>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lastRenderedPageBreak/>
              <w:t>112</w:t>
            </w:r>
            <w:r w:rsidRPr="00D6303E">
              <w:rPr>
                <w:rFonts w:ascii="Times New Roman" w:eastAsia="標楷體" w:hAnsi="Times New Roman" w:cs="Times New Roman" w:hint="eastAsia"/>
                <w:szCs w:val="20"/>
              </w:rPr>
              <w:t>年</w:t>
            </w:r>
            <w:r w:rsidRPr="00D6303E">
              <w:rPr>
                <w:rFonts w:ascii="Times New Roman" w:eastAsia="標楷體" w:hAnsi="Times New Roman" w:cs="Times New Roman" w:hint="eastAsia"/>
                <w:szCs w:val="20"/>
              </w:rPr>
              <w:t>6</w:t>
            </w:r>
            <w:r w:rsidRPr="00D6303E">
              <w:rPr>
                <w:rFonts w:ascii="Times New Roman" w:eastAsia="標楷體" w:hAnsi="Times New Roman" w:cs="Times New Roman" w:hint="eastAsia"/>
                <w:szCs w:val="20"/>
              </w:rPr>
              <w:t>月「環境資訊整合揭露平</w:t>
            </w:r>
            <w:r w:rsidR="003B6DA0" w:rsidRPr="00D6303E">
              <w:rPr>
                <w:rFonts w:ascii="Times New Roman" w:eastAsia="標楷體" w:hAnsi="Times New Roman" w:cs="Times New Roman" w:hint="eastAsia"/>
              </w:rPr>
              <w:t>臺</w:t>
            </w:r>
            <w:r w:rsidRPr="00D6303E">
              <w:rPr>
                <w:rFonts w:ascii="Times New Roman" w:eastAsia="標楷體" w:hAnsi="Times New Roman" w:cs="Times New Roman" w:hint="eastAsia"/>
                <w:szCs w:val="20"/>
              </w:rPr>
              <w:t>」正式上線，以開放政府精神多人協作模式，提供淨零綠生活及</w:t>
            </w:r>
            <w:r w:rsidRPr="00D6303E">
              <w:rPr>
                <w:rFonts w:ascii="Times New Roman" w:eastAsia="標楷體" w:hAnsi="Times New Roman" w:cs="Times New Roman" w:hint="eastAsia"/>
                <w:szCs w:val="20"/>
              </w:rPr>
              <w:t>16</w:t>
            </w:r>
            <w:r w:rsidRPr="00D6303E">
              <w:rPr>
                <w:rFonts w:ascii="Times New Roman" w:eastAsia="標楷體" w:hAnsi="Times New Roman" w:cs="Times New Roman" w:hint="eastAsia"/>
                <w:szCs w:val="20"/>
              </w:rPr>
              <w:t>項環境議題，提供展示氣候變遷及溫室氣體減量議題推廣平</w:t>
            </w:r>
            <w:r w:rsidR="003B6DA0" w:rsidRPr="00D6303E">
              <w:rPr>
                <w:rFonts w:ascii="Times New Roman" w:eastAsia="標楷體" w:hAnsi="Times New Roman" w:cs="Times New Roman" w:hint="eastAsia"/>
              </w:rPr>
              <w:t>臺</w:t>
            </w:r>
            <w:r w:rsidRPr="00D6303E">
              <w:rPr>
                <w:rFonts w:ascii="Times New Roman" w:eastAsia="標楷體" w:hAnsi="Times New Roman" w:cs="Times New Roman" w:hint="eastAsia"/>
                <w:szCs w:val="20"/>
              </w:rPr>
              <w:t>，擴散施政推動效益；</w:t>
            </w:r>
            <w:r w:rsidRPr="00D6303E">
              <w:rPr>
                <w:rFonts w:ascii="Times New Roman" w:eastAsia="標楷體" w:hAnsi="Times New Roman" w:cs="Times New Roman" w:hint="eastAsia"/>
                <w:szCs w:val="20"/>
              </w:rPr>
              <w:t>112</w:t>
            </w:r>
            <w:r w:rsidRPr="00D6303E">
              <w:rPr>
                <w:rFonts w:ascii="Times New Roman" w:eastAsia="標楷體" w:hAnsi="Times New Roman" w:cs="Times New Roman" w:hint="eastAsia"/>
                <w:szCs w:val="20"/>
              </w:rPr>
              <w:t>年</w:t>
            </w:r>
            <w:r w:rsidRPr="00D6303E">
              <w:rPr>
                <w:rFonts w:ascii="Times New Roman" w:eastAsia="標楷體" w:hAnsi="Times New Roman" w:cs="Times New Roman" w:hint="eastAsia"/>
                <w:szCs w:val="20"/>
              </w:rPr>
              <w:t>11</w:t>
            </w:r>
            <w:r w:rsidRPr="00D6303E">
              <w:rPr>
                <w:rFonts w:ascii="Times New Roman" w:eastAsia="標楷體" w:hAnsi="Times New Roman" w:cs="Times New Roman" w:hint="eastAsia"/>
                <w:szCs w:val="20"/>
              </w:rPr>
              <w:t>月辦理「環境即時通的服務優化探討」協作會議，從「資料面」</w:t>
            </w:r>
            <w:r w:rsidR="00E736DB">
              <w:rPr>
                <w:rFonts w:ascii="Times New Roman" w:eastAsia="標楷體" w:hAnsi="Times New Roman" w:cs="Times New Roman" w:hint="eastAsia"/>
                <w:szCs w:val="20"/>
              </w:rPr>
              <w:t>、</w:t>
            </w:r>
            <w:r w:rsidRPr="00D6303E">
              <w:rPr>
                <w:rFonts w:ascii="Times New Roman" w:eastAsia="標楷體" w:hAnsi="Times New Roman" w:cs="Times New Roman" w:hint="eastAsia"/>
                <w:szCs w:val="20"/>
              </w:rPr>
              <w:t>「功能面」</w:t>
            </w:r>
            <w:r w:rsidR="00E736DB">
              <w:rPr>
                <w:rFonts w:ascii="Times New Roman" w:eastAsia="標楷體" w:hAnsi="Times New Roman" w:cs="Times New Roman" w:hint="eastAsia"/>
                <w:szCs w:val="20"/>
              </w:rPr>
              <w:t>、</w:t>
            </w:r>
            <w:r w:rsidRPr="00D6303E">
              <w:rPr>
                <w:rFonts w:ascii="Times New Roman" w:eastAsia="標楷體" w:hAnsi="Times New Roman" w:cs="Times New Roman" w:hint="eastAsia"/>
                <w:szCs w:val="20"/>
              </w:rPr>
              <w:t>「宣傳面」三大面向進行討論，由公眾參與探討實踐低碳綠生活的資訊服務發展方向。</w:t>
            </w:r>
          </w:p>
        </w:tc>
      </w:tr>
      <w:tr w:rsidR="00D6303E" w:rsidRPr="00D6303E" w14:paraId="2E5E7C1D" w14:textId="77777777" w:rsidTr="00597CE9">
        <w:tc>
          <w:tcPr>
            <w:tcW w:w="1701" w:type="dxa"/>
          </w:tcPr>
          <w:p w14:paraId="1DF89523" w14:textId="5036476C" w:rsidR="00F47593" w:rsidRPr="00D6303E" w:rsidRDefault="00F47593" w:rsidP="00D8280C">
            <w:pPr>
              <w:overflowPunct w:val="0"/>
              <w:rPr>
                <w:rFonts w:ascii="Times New Roman" w:eastAsia="標楷體" w:hAnsi="Times New Roman" w:cs="Times New Roman"/>
                <w:szCs w:val="24"/>
              </w:rPr>
            </w:pPr>
            <w:r w:rsidRPr="00D6303E">
              <w:rPr>
                <w:rFonts w:ascii="Times New Roman" w:eastAsia="標楷體" w:hAnsi="Times New Roman" w:cs="Times New Roman"/>
                <w:szCs w:val="24"/>
              </w:rPr>
              <w:lastRenderedPageBreak/>
              <w:t>一般行政管</w:t>
            </w:r>
            <w:r w:rsidRPr="00C7068D">
              <w:rPr>
                <w:rFonts w:ascii="Times New Roman" w:eastAsia="標楷體" w:hAnsi="Times New Roman" w:cs="Times New Roman"/>
                <w:kern w:val="0"/>
                <w:szCs w:val="24"/>
              </w:rPr>
              <w:t>理計畫</w:t>
            </w:r>
          </w:p>
        </w:tc>
        <w:tc>
          <w:tcPr>
            <w:tcW w:w="2381" w:type="dxa"/>
          </w:tcPr>
          <w:p w14:paraId="5766350A" w14:textId="6DC79AA5" w:rsidR="00C7068D" w:rsidRPr="00C7068D" w:rsidRDefault="00F47593" w:rsidP="00D8280C">
            <w:pPr>
              <w:pStyle w:val="a3"/>
              <w:numPr>
                <w:ilvl w:val="0"/>
                <w:numId w:val="36"/>
              </w:numPr>
              <w:overflowPunct w:val="0"/>
              <w:ind w:leftChars="0"/>
              <w:rPr>
                <w:rFonts w:ascii="標楷體" w:eastAsia="標楷體" w:hAnsi="標楷體"/>
              </w:rPr>
            </w:pPr>
            <w:r w:rsidRPr="00C7068D">
              <w:rPr>
                <w:rFonts w:ascii="標楷體" w:eastAsia="標楷體" w:hAnsi="標楷體"/>
              </w:rPr>
              <w:t>辦理基金之行政</w:t>
            </w:r>
            <w:r w:rsidRPr="00C7068D">
              <w:rPr>
                <w:rFonts w:ascii="標楷體" w:eastAsia="標楷體" w:hAnsi="標楷體" w:hint="eastAsia"/>
              </w:rPr>
              <w:t>業</w:t>
            </w:r>
            <w:r w:rsidRPr="00C7068D">
              <w:rPr>
                <w:rFonts w:ascii="標楷體" w:eastAsia="標楷體" w:hAnsi="標楷體"/>
              </w:rPr>
              <w:t>務事項</w:t>
            </w:r>
          </w:p>
          <w:p w14:paraId="647E338F" w14:textId="4B09F0C3" w:rsidR="00F47593" w:rsidRPr="00C7068D" w:rsidRDefault="00F47593" w:rsidP="00D8280C">
            <w:pPr>
              <w:pStyle w:val="a3"/>
              <w:numPr>
                <w:ilvl w:val="0"/>
                <w:numId w:val="36"/>
              </w:numPr>
              <w:overflowPunct w:val="0"/>
              <w:ind w:leftChars="0"/>
              <w:rPr>
                <w:rFonts w:ascii="標楷體" w:eastAsia="標楷體" w:hAnsi="標楷體"/>
              </w:rPr>
            </w:pPr>
            <w:r w:rsidRPr="00C7068D">
              <w:rPr>
                <w:rFonts w:ascii="標楷體" w:eastAsia="標楷體" w:hAnsi="標楷體"/>
              </w:rPr>
              <w:t>召開基金管理會</w:t>
            </w:r>
            <w:r w:rsidRPr="00C7068D">
              <w:rPr>
                <w:rFonts w:ascii="標楷體" w:eastAsia="標楷體" w:hAnsi="標楷體" w:hint="eastAsia"/>
              </w:rPr>
              <w:t>相</w:t>
            </w:r>
            <w:r w:rsidRPr="00C7068D">
              <w:rPr>
                <w:rFonts w:ascii="標楷體" w:eastAsia="標楷體" w:hAnsi="標楷體"/>
              </w:rPr>
              <w:t>關會議</w:t>
            </w:r>
          </w:p>
        </w:tc>
        <w:tc>
          <w:tcPr>
            <w:tcW w:w="5670" w:type="dxa"/>
          </w:tcPr>
          <w:p w14:paraId="328707F2" w14:textId="292FB8E6" w:rsidR="0003057B" w:rsidRPr="00D6303E" w:rsidRDefault="0003057B" w:rsidP="00D8280C">
            <w:pPr>
              <w:overflowPunct w:val="0"/>
              <w:jc w:val="both"/>
              <w:rPr>
                <w:rFonts w:ascii="Times New Roman" w:eastAsia="標楷體" w:hAnsi="Times New Roman" w:cs="Times New Roman"/>
              </w:rPr>
            </w:pPr>
            <w:r w:rsidRPr="00D6303E">
              <w:rPr>
                <w:rFonts w:ascii="Times New Roman" w:eastAsia="標楷體" w:hAnsi="Times New Roman" w:cs="Times New Roman"/>
              </w:rPr>
              <w:t>配合業務辦理一般行政事務，維持溫室氣體</w:t>
            </w:r>
            <w:r w:rsidRPr="00D6303E">
              <w:rPr>
                <w:rFonts w:ascii="Times New Roman" w:eastAsia="標楷體" w:hAnsi="Times New Roman" w:cs="Times New Roman" w:hint="eastAsia"/>
              </w:rPr>
              <w:t>管</w:t>
            </w:r>
            <w:r w:rsidRPr="00C7068D">
              <w:rPr>
                <w:rFonts w:ascii="Times New Roman" w:eastAsia="標楷體" w:hAnsi="Times New Roman" w:cs="Times New Roman"/>
                <w:spacing w:val="3"/>
                <w:kern w:val="0"/>
                <w:fitText w:val="1944" w:id="-1206641408"/>
              </w:rPr>
              <w:t>理基金正常運作</w:t>
            </w:r>
            <w:r w:rsidRPr="00C7068D">
              <w:rPr>
                <w:rFonts w:ascii="Times New Roman" w:eastAsia="標楷體" w:hAnsi="Times New Roman" w:cs="Times New Roman"/>
                <w:spacing w:val="-8"/>
                <w:kern w:val="0"/>
                <w:fitText w:val="1944" w:id="-1206641408"/>
              </w:rPr>
              <w:t>。</w:t>
            </w:r>
          </w:p>
          <w:p w14:paraId="588CD89A" w14:textId="59556C7E" w:rsidR="00F47593" w:rsidRPr="00D6303E" w:rsidRDefault="00E62B95" w:rsidP="00D8280C">
            <w:pPr>
              <w:overflowPunct w:val="0"/>
              <w:jc w:val="both"/>
              <w:rPr>
                <w:rFonts w:ascii="Times New Roman" w:eastAsia="標楷體" w:hAnsi="Times New Roman" w:cs="Times New Roman"/>
              </w:rPr>
            </w:pPr>
            <w:r w:rsidRPr="00D6303E">
              <w:rPr>
                <w:rFonts w:ascii="Times New Roman" w:eastAsia="標楷體" w:hAnsi="Times New Roman" w:cs="Times New Roman" w:hint="eastAsia"/>
              </w:rPr>
              <w:t>召開溫室氣體管理基金管理會會議，以監督及審核基金之運作，並將委員意見納入後續工作參考辦理</w:t>
            </w:r>
            <w:r w:rsidR="0003057B" w:rsidRPr="00D6303E">
              <w:rPr>
                <w:rFonts w:ascii="Times New Roman" w:eastAsia="標楷體" w:hAnsi="Times New Roman" w:cs="Times New Roman"/>
              </w:rPr>
              <w:t>。</w:t>
            </w:r>
          </w:p>
        </w:tc>
      </w:tr>
      <w:tr w:rsidR="0003057B" w:rsidRPr="00D6303E" w14:paraId="4BD21F10" w14:textId="77777777" w:rsidTr="00597CE9">
        <w:tc>
          <w:tcPr>
            <w:tcW w:w="1701" w:type="dxa"/>
          </w:tcPr>
          <w:p w14:paraId="1C0AFB30" w14:textId="2BC0FB56" w:rsidR="0003057B" w:rsidRPr="00D6303E" w:rsidRDefault="0003057B" w:rsidP="00D8280C">
            <w:pPr>
              <w:overflowPunct w:val="0"/>
              <w:rPr>
                <w:rFonts w:ascii="Times New Roman" w:eastAsia="標楷體" w:hAnsi="Times New Roman" w:cs="Times New Roman"/>
              </w:rPr>
            </w:pPr>
            <w:r w:rsidRPr="00D6303E">
              <w:rPr>
                <w:rFonts w:ascii="Times New Roman" w:eastAsia="標楷體" w:hAnsi="Times New Roman" w:cs="Times New Roman"/>
              </w:rPr>
              <w:t>一般建築及</w:t>
            </w:r>
            <w:r w:rsidRPr="00C7068D">
              <w:rPr>
                <w:rFonts w:ascii="Times New Roman" w:eastAsia="標楷體" w:hAnsi="Times New Roman" w:cs="Times New Roman"/>
                <w:kern w:val="0"/>
              </w:rPr>
              <w:t>設備計畫</w:t>
            </w:r>
          </w:p>
        </w:tc>
        <w:tc>
          <w:tcPr>
            <w:tcW w:w="2381" w:type="dxa"/>
          </w:tcPr>
          <w:p w14:paraId="076C1090" w14:textId="6156A1F6" w:rsidR="0003057B" w:rsidRPr="00C7068D" w:rsidRDefault="0003057B" w:rsidP="00D8280C">
            <w:pPr>
              <w:pStyle w:val="a3"/>
              <w:numPr>
                <w:ilvl w:val="0"/>
                <w:numId w:val="37"/>
              </w:numPr>
              <w:overflowPunct w:val="0"/>
              <w:ind w:leftChars="0"/>
              <w:rPr>
                <w:rFonts w:ascii="標楷體" w:eastAsia="標楷體" w:hAnsi="標楷體"/>
              </w:rPr>
            </w:pPr>
            <w:r w:rsidRPr="00C7068D">
              <w:rPr>
                <w:rFonts w:ascii="標楷體" w:eastAsia="標楷體" w:hAnsi="標楷體" w:hint="eastAsia"/>
              </w:rPr>
              <w:t>辦理基金業務購置相關設備</w:t>
            </w:r>
          </w:p>
          <w:p w14:paraId="6C531197" w14:textId="077A7A44" w:rsidR="0003057B" w:rsidRPr="00C7068D" w:rsidRDefault="00DF2B8C" w:rsidP="00D8280C">
            <w:pPr>
              <w:pStyle w:val="a3"/>
              <w:numPr>
                <w:ilvl w:val="0"/>
                <w:numId w:val="37"/>
              </w:numPr>
              <w:overflowPunct w:val="0"/>
              <w:ind w:leftChars="0"/>
              <w:rPr>
                <w:rFonts w:ascii="標楷體" w:eastAsia="標楷體" w:hAnsi="標楷體"/>
              </w:rPr>
            </w:pPr>
            <w:r w:rsidRPr="00C7068D">
              <w:rPr>
                <w:rFonts w:ascii="標楷體" w:eastAsia="標楷體" w:hAnsi="標楷體" w:hint="eastAsia"/>
              </w:rPr>
              <w:t>本部辦公空間調整暨建置會議中心計畫</w:t>
            </w:r>
            <w:r w:rsidRPr="008B4829">
              <w:rPr>
                <w:rFonts w:ascii="Times New Roman" w:eastAsia="標楷體" w:hAnsi="Times New Roman" w:hint="eastAsia"/>
              </w:rPr>
              <w:t>（</w:t>
            </w:r>
            <w:r w:rsidRPr="008B4829">
              <w:rPr>
                <w:rFonts w:ascii="Times New Roman" w:eastAsia="標楷體" w:hAnsi="Times New Roman" w:hint="eastAsia"/>
              </w:rPr>
              <w:t>11</w:t>
            </w:r>
            <w:r w:rsidRPr="008B4829">
              <w:rPr>
                <w:rFonts w:ascii="Times New Roman" w:eastAsia="標楷體" w:hAnsi="Times New Roman"/>
              </w:rPr>
              <w:t>1</w:t>
            </w:r>
            <w:r w:rsidRPr="008B4829">
              <w:rPr>
                <w:rFonts w:ascii="Times New Roman" w:eastAsia="標楷體" w:hAnsi="Times New Roman" w:hint="eastAsia"/>
              </w:rPr>
              <w:t>年度保留案）</w:t>
            </w:r>
          </w:p>
        </w:tc>
        <w:tc>
          <w:tcPr>
            <w:tcW w:w="5670" w:type="dxa"/>
          </w:tcPr>
          <w:p w14:paraId="55ABD780" w14:textId="28F38CA9" w:rsidR="0003057B" w:rsidRPr="00D6303E" w:rsidRDefault="00E62B95" w:rsidP="00D8280C">
            <w:pPr>
              <w:overflowPunct w:val="0"/>
              <w:jc w:val="both"/>
              <w:rPr>
                <w:rFonts w:ascii="Times New Roman" w:eastAsia="標楷體" w:hAnsi="Times New Roman" w:cs="Times New Roman"/>
                <w:kern w:val="2000"/>
                <w:szCs w:val="24"/>
              </w:rPr>
            </w:pPr>
            <w:r w:rsidRPr="00D6303E">
              <w:rPr>
                <w:rFonts w:ascii="Times New Roman" w:eastAsia="標楷體" w:hAnsi="Times New Roman" w:cs="Times New Roman" w:hint="eastAsia"/>
              </w:rPr>
              <w:t>購置及汰換公務所需電腦與機房設備，維持基金業務基本運作。</w:t>
            </w:r>
          </w:p>
          <w:p w14:paraId="49D6ADB0" w14:textId="09F029B5" w:rsidR="00E62B95" w:rsidRPr="00694C30" w:rsidRDefault="00694C30" w:rsidP="00D8280C">
            <w:pPr>
              <w:overflowPunct w:val="0"/>
              <w:jc w:val="both"/>
              <w:rPr>
                <w:rFonts w:ascii="Times New Roman" w:eastAsia="標楷體" w:hAnsi="Times New Roman" w:cs="Times New Roman"/>
              </w:rPr>
            </w:pPr>
            <w:r w:rsidRPr="00473844">
              <w:rPr>
                <w:rFonts w:ascii="Times New Roman" w:eastAsia="標楷體" w:hAnsi="Times New Roman" w:cs="Times New Roman" w:hint="eastAsia"/>
              </w:rPr>
              <w:t>本部辦公空間調整暨新設會議中心裝修工程業於</w:t>
            </w:r>
            <w:r w:rsidRPr="00473844">
              <w:rPr>
                <w:rFonts w:ascii="Times New Roman" w:eastAsia="標楷體" w:hAnsi="Times New Roman" w:cs="Times New Roman" w:hint="eastAsia"/>
              </w:rPr>
              <w:t>112</w:t>
            </w:r>
            <w:r w:rsidRPr="00473844">
              <w:rPr>
                <w:rFonts w:ascii="Times New Roman" w:eastAsia="標楷體" w:hAnsi="Times New Roman" w:cs="Times New Roman" w:hint="eastAsia"/>
              </w:rPr>
              <w:t>年</w:t>
            </w:r>
            <w:r w:rsidRPr="00473844">
              <w:rPr>
                <w:rFonts w:ascii="Times New Roman" w:eastAsia="標楷體" w:hAnsi="Times New Roman" w:cs="Times New Roman" w:hint="eastAsia"/>
              </w:rPr>
              <w:t>11</w:t>
            </w:r>
            <w:r w:rsidRPr="00473844">
              <w:rPr>
                <w:rFonts w:ascii="Times New Roman" w:eastAsia="標楷體" w:hAnsi="Times New Roman" w:cs="Times New Roman" w:hint="eastAsia"/>
              </w:rPr>
              <w:t>月</w:t>
            </w:r>
            <w:r w:rsidRPr="00473844">
              <w:rPr>
                <w:rFonts w:ascii="Times New Roman" w:eastAsia="標楷體" w:hAnsi="Times New Roman" w:cs="Times New Roman" w:hint="eastAsia"/>
              </w:rPr>
              <w:t>28</w:t>
            </w:r>
            <w:r w:rsidRPr="00473844">
              <w:rPr>
                <w:rFonts w:ascii="Times New Roman" w:eastAsia="標楷體" w:hAnsi="Times New Roman" w:cs="Times New Roman" w:hint="eastAsia"/>
              </w:rPr>
              <w:t>日結案，現已提供本部及所屬機關相關業務使用。</w:t>
            </w:r>
          </w:p>
        </w:tc>
      </w:tr>
    </w:tbl>
    <w:p w14:paraId="5CA4FA68" w14:textId="59371387" w:rsidR="00670502" w:rsidRPr="008B4829" w:rsidRDefault="00CC7658" w:rsidP="00B55FE7">
      <w:pPr>
        <w:pStyle w:val="a3"/>
        <w:numPr>
          <w:ilvl w:val="0"/>
          <w:numId w:val="19"/>
        </w:numPr>
        <w:spacing w:beforeLines="50" w:before="180" w:afterLines="50" w:after="180"/>
        <w:ind w:leftChars="0"/>
        <w:rPr>
          <w:rFonts w:ascii="Times New Roman" w:eastAsia="標楷體" w:hAnsi="Times New Roman" w:cs="Times New Roman"/>
          <w:b/>
        </w:rPr>
      </w:pPr>
      <w:r w:rsidRPr="008B4829">
        <w:rPr>
          <w:rFonts w:ascii="Times New Roman" w:eastAsia="標楷體" w:hAnsi="Times New Roman" w:cs="Times New Roman"/>
          <w:b/>
        </w:rPr>
        <w:t>上年度已過期間（</w:t>
      </w:r>
      <w:r w:rsidRPr="008B4829">
        <w:rPr>
          <w:rFonts w:ascii="Times New Roman" w:eastAsia="標楷體" w:hAnsi="Times New Roman" w:cs="Times New Roman"/>
          <w:b/>
        </w:rPr>
        <w:t>11</w:t>
      </w:r>
      <w:r w:rsidR="00DF2B8C" w:rsidRPr="008B4829">
        <w:rPr>
          <w:rFonts w:ascii="Times New Roman" w:eastAsia="標楷體" w:hAnsi="Times New Roman" w:cs="Times New Roman"/>
          <w:b/>
        </w:rPr>
        <w:t>3</w:t>
      </w:r>
      <w:r w:rsidRPr="008B4829">
        <w:rPr>
          <w:rFonts w:ascii="Times New Roman" w:eastAsia="標楷體" w:hAnsi="Times New Roman" w:cs="Times New Roman"/>
          <w:b/>
        </w:rPr>
        <w:t>年</w:t>
      </w:r>
      <w:r w:rsidRPr="008B4829">
        <w:rPr>
          <w:rFonts w:ascii="Times New Roman" w:eastAsia="標楷體" w:hAnsi="Times New Roman" w:cs="Times New Roman"/>
          <w:b/>
        </w:rPr>
        <w:t>1</w:t>
      </w:r>
      <w:r w:rsidRPr="008B4829">
        <w:rPr>
          <w:rFonts w:ascii="Times New Roman" w:eastAsia="標楷體" w:hAnsi="Times New Roman" w:cs="Times New Roman"/>
          <w:b/>
        </w:rPr>
        <w:t>月</w:t>
      </w:r>
      <w:r w:rsidRPr="008B4829">
        <w:rPr>
          <w:rFonts w:ascii="Times New Roman" w:eastAsia="標楷體" w:hAnsi="Times New Roman" w:cs="Times New Roman"/>
          <w:b/>
        </w:rPr>
        <w:t>1</w:t>
      </w:r>
      <w:r w:rsidRPr="008B4829">
        <w:rPr>
          <w:rFonts w:ascii="Times New Roman" w:eastAsia="標楷體" w:hAnsi="Times New Roman" w:cs="Times New Roman"/>
          <w:b/>
        </w:rPr>
        <w:t>日至</w:t>
      </w:r>
      <w:r w:rsidRPr="008B4829">
        <w:rPr>
          <w:rFonts w:ascii="Times New Roman" w:eastAsia="標楷體" w:hAnsi="Times New Roman" w:cs="Times New Roman"/>
          <w:b/>
        </w:rPr>
        <w:t>6</w:t>
      </w:r>
      <w:r w:rsidRPr="008B4829">
        <w:rPr>
          <w:rFonts w:ascii="Times New Roman" w:eastAsia="標楷體" w:hAnsi="Times New Roman" w:cs="Times New Roman"/>
          <w:b/>
        </w:rPr>
        <w:t>月</w:t>
      </w:r>
      <w:r w:rsidRPr="008B4829">
        <w:rPr>
          <w:rFonts w:ascii="Times New Roman" w:eastAsia="標楷體" w:hAnsi="Times New Roman" w:cs="Times New Roman"/>
          <w:b/>
        </w:rPr>
        <w:t>30</w:t>
      </w:r>
      <w:r w:rsidRPr="008B4829">
        <w:rPr>
          <w:rFonts w:ascii="Times New Roman" w:eastAsia="標楷體" w:hAnsi="Times New Roman" w:cs="Times New Roman"/>
          <w:b/>
        </w:rPr>
        <w:t>日止）計畫實施成果概述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D6303E" w:rsidRPr="00D6303E" w14:paraId="3E5D724C" w14:textId="77777777" w:rsidTr="008B4829">
        <w:trPr>
          <w:tblHeader/>
        </w:trPr>
        <w:tc>
          <w:tcPr>
            <w:tcW w:w="1701" w:type="dxa"/>
          </w:tcPr>
          <w:p w14:paraId="412F12D8" w14:textId="77777777" w:rsidR="008E291F" w:rsidRPr="00D6303E" w:rsidRDefault="008E291F" w:rsidP="00875E3D">
            <w:pPr>
              <w:overflowPunct w:val="0"/>
              <w:jc w:val="center"/>
              <w:rPr>
                <w:rFonts w:ascii="Times New Roman" w:eastAsia="標楷體" w:hAnsi="Times New Roman" w:cs="Times New Roman"/>
              </w:rPr>
            </w:pPr>
            <w:r w:rsidRPr="00D6303E">
              <w:rPr>
                <w:rFonts w:ascii="Times New Roman" w:eastAsia="標楷體" w:hAnsi="Times New Roman" w:cs="Times New Roman"/>
              </w:rPr>
              <w:t>業務計畫</w:t>
            </w:r>
          </w:p>
        </w:tc>
        <w:tc>
          <w:tcPr>
            <w:tcW w:w="2381" w:type="dxa"/>
          </w:tcPr>
          <w:p w14:paraId="45F2AD7A" w14:textId="77777777" w:rsidR="008E291F" w:rsidRPr="00D6303E" w:rsidRDefault="008E291F" w:rsidP="00875E3D">
            <w:pPr>
              <w:overflowPunct w:val="0"/>
              <w:jc w:val="center"/>
              <w:rPr>
                <w:rFonts w:ascii="Times New Roman" w:eastAsia="標楷體" w:hAnsi="Times New Roman" w:cs="Times New Roman"/>
              </w:rPr>
            </w:pPr>
            <w:r w:rsidRPr="00D6303E">
              <w:rPr>
                <w:rFonts w:ascii="Times New Roman" w:eastAsia="標楷體" w:hAnsi="Times New Roman" w:cs="Times New Roman"/>
              </w:rPr>
              <w:t>實施概況</w:t>
            </w:r>
          </w:p>
        </w:tc>
        <w:tc>
          <w:tcPr>
            <w:tcW w:w="5670" w:type="dxa"/>
          </w:tcPr>
          <w:p w14:paraId="09F60654" w14:textId="77777777" w:rsidR="008E291F" w:rsidRPr="00D6303E" w:rsidRDefault="008E291F" w:rsidP="00875E3D">
            <w:pPr>
              <w:overflowPunct w:val="0"/>
              <w:jc w:val="center"/>
              <w:rPr>
                <w:rFonts w:ascii="Times New Roman" w:eastAsia="標楷體" w:hAnsi="Times New Roman" w:cs="Times New Roman"/>
              </w:rPr>
            </w:pPr>
            <w:r w:rsidRPr="00D6303E">
              <w:rPr>
                <w:rFonts w:ascii="Times New Roman" w:eastAsia="標楷體" w:hAnsi="Times New Roman" w:cs="Times New Roman"/>
              </w:rPr>
              <w:t>實施成果</w:t>
            </w:r>
          </w:p>
        </w:tc>
      </w:tr>
      <w:tr w:rsidR="00D6303E" w:rsidRPr="00D6303E" w14:paraId="73597EDD" w14:textId="77777777" w:rsidTr="008B4829">
        <w:trPr>
          <w:trHeight w:val="288"/>
        </w:trPr>
        <w:tc>
          <w:tcPr>
            <w:tcW w:w="1701" w:type="dxa"/>
            <w:vMerge w:val="restart"/>
          </w:tcPr>
          <w:p w14:paraId="630CD5C6" w14:textId="38188702" w:rsidR="00760DD4" w:rsidRPr="00D6303E" w:rsidRDefault="00760DD4" w:rsidP="00D8280C">
            <w:pPr>
              <w:overflowPunct w:val="0"/>
              <w:jc w:val="both"/>
              <w:rPr>
                <w:rFonts w:ascii="Times New Roman" w:eastAsia="標楷體" w:hAnsi="Times New Roman" w:cs="Times New Roman"/>
              </w:rPr>
            </w:pPr>
            <w:r w:rsidRPr="00D6303E">
              <w:rPr>
                <w:rFonts w:ascii="Times New Roman" w:eastAsia="標楷體" w:hAnsi="Times New Roman" w:cs="Times New Roman"/>
              </w:rPr>
              <w:t>因應氣候變</w:t>
            </w:r>
            <w:r w:rsidRPr="00875E3D">
              <w:rPr>
                <w:rFonts w:ascii="Times New Roman" w:eastAsia="標楷體" w:hAnsi="Times New Roman" w:cs="Times New Roman"/>
                <w:kern w:val="0"/>
              </w:rPr>
              <w:t>遷計畫</w:t>
            </w:r>
          </w:p>
        </w:tc>
        <w:tc>
          <w:tcPr>
            <w:tcW w:w="2381" w:type="dxa"/>
          </w:tcPr>
          <w:p w14:paraId="7E71F5AD" w14:textId="23427860" w:rsidR="00760DD4" w:rsidRPr="00D6303E" w:rsidRDefault="00DF2B8C" w:rsidP="00D8280C">
            <w:pPr>
              <w:pStyle w:val="a3"/>
              <w:numPr>
                <w:ilvl w:val="0"/>
                <w:numId w:val="13"/>
              </w:numPr>
              <w:overflowPunct w:val="0"/>
              <w:ind w:leftChars="0" w:left="482" w:hanging="482"/>
              <w:jc w:val="both"/>
              <w:rPr>
                <w:rFonts w:ascii="Times New Roman" w:eastAsia="標楷體" w:hAnsi="Times New Roman" w:cs="Times New Roman"/>
              </w:rPr>
            </w:pPr>
            <w:r w:rsidRPr="00D6303E">
              <w:rPr>
                <w:rFonts w:ascii="Times New Roman" w:eastAsia="標楷體" w:hAnsi="Times New Roman" w:cs="Times New Roman" w:hint="eastAsia"/>
              </w:rPr>
              <w:t>淨零路徑策略執行</w:t>
            </w:r>
          </w:p>
        </w:tc>
        <w:tc>
          <w:tcPr>
            <w:tcW w:w="5670" w:type="dxa"/>
          </w:tcPr>
          <w:p w14:paraId="624EAD73" w14:textId="48F50845" w:rsidR="00760DD4" w:rsidRPr="00D6303E" w:rsidRDefault="00E33139" w:rsidP="00D8280C">
            <w:pPr>
              <w:pStyle w:val="a3"/>
              <w:numPr>
                <w:ilvl w:val="0"/>
                <w:numId w:val="38"/>
              </w:numPr>
              <w:overflowPunct w:val="0"/>
              <w:ind w:leftChars="0"/>
              <w:jc w:val="both"/>
              <w:rPr>
                <w:rFonts w:ascii="Times New Roman" w:eastAsia="標楷體" w:hAnsi="Times New Roman" w:cs="Times New Roman"/>
                <w:szCs w:val="20"/>
              </w:rPr>
            </w:pPr>
            <w:r w:rsidRPr="00875E3D">
              <w:rPr>
                <w:rFonts w:ascii="標楷體" w:eastAsia="標楷體" w:hAnsi="標楷體" w:hint="eastAsia"/>
              </w:rPr>
              <w:t>推動</w:t>
            </w:r>
            <w:r w:rsidRPr="00D6303E">
              <w:rPr>
                <w:rFonts w:ascii="Times New Roman" w:eastAsia="標楷體" w:hAnsi="Times New Roman" w:cs="Times New Roman" w:hint="eastAsia"/>
                <w:szCs w:val="20"/>
              </w:rPr>
              <w:t>2050</w:t>
            </w:r>
            <w:r w:rsidRPr="00D6303E">
              <w:rPr>
                <w:rFonts w:ascii="Times New Roman" w:eastAsia="標楷體" w:hAnsi="Times New Roman" w:cs="Times New Roman" w:hint="eastAsia"/>
                <w:szCs w:val="20"/>
              </w:rPr>
              <w:t>淨零排放路徑及國際合作</w:t>
            </w:r>
          </w:p>
          <w:p w14:paraId="367E71BC" w14:textId="3BCD9F26" w:rsidR="00760DD4" w:rsidRPr="00D6303E" w:rsidRDefault="00E33139" w:rsidP="00D8280C">
            <w:pPr>
              <w:pStyle w:val="a3"/>
              <w:numPr>
                <w:ilvl w:val="0"/>
                <w:numId w:val="39"/>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彙整各關鍵戰略主政部會提報之</w:t>
            </w:r>
            <w:r w:rsidRPr="00D6303E">
              <w:rPr>
                <w:rFonts w:ascii="Times New Roman" w:eastAsia="標楷體" w:hAnsi="Times New Roman" w:cs="Times New Roman" w:hint="eastAsia"/>
              </w:rPr>
              <w:t>112</w:t>
            </w:r>
            <w:r w:rsidRPr="00D6303E">
              <w:rPr>
                <w:rFonts w:ascii="Times New Roman" w:eastAsia="標楷體" w:hAnsi="Times New Roman" w:cs="Times New Roman" w:hint="eastAsia"/>
              </w:rPr>
              <w:t>年度執行成果，滾動檢討各關鍵戰略</w:t>
            </w:r>
            <w:r w:rsidRPr="00D6303E">
              <w:rPr>
                <w:rFonts w:ascii="Times New Roman" w:eastAsia="標楷體" w:hAnsi="Times New Roman" w:cs="Times New Roman" w:hint="eastAsia"/>
              </w:rPr>
              <w:t>KPI</w:t>
            </w:r>
            <w:r w:rsidR="00DF2B8C" w:rsidRPr="00D6303E">
              <w:rPr>
                <w:rFonts w:ascii="Times New Roman" w:eastAsia="標楷體" w:hAnsi="Times New Roman" w:cs="Times New Roman" w:hint="eastAsia"/>
              </w:rPr>
              <w:t>。</w:t>
            </w:r>
          </w:p>
          <w:p w14:paraId="746460F6" w14:textId="23594F95" w:rsidR="00E33139" w:rsidRPr="00D6303E" w:rsidRDefault="00E33139" w:rsidP="00D8280C">
            <w:pPr>
              <w:pStyle w:val="a3"/>
              <w:numPr>
                <w:ilvl w:val="0"/>
                <w:numId w:val="39"/>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配合臺英、臺美、臺紐等雙邊、多邊經貿協議或協定，推展氣候變遷相關環境與經貿合作與交流，以及與我友好國家或區域組織，交流有關碳定價措施、碳邊境調整機制相關管制經驗與對話，接軌國際管制趨勢與動態。</w:t>
            </w:r>
          </w:p>
          <w:p w14:paraId="113D4605" w14:textId="77777777" w:rsidR="00760DD4" w:rsidRPr="00D6303E" w:rsidRDefault="00760DD4" w:rsidP="00D8280C">
            <w:pPr>
              <w:pStyle w:val="a3"/>
              <w:numPr>
                <w:ilvl w:val="0"/>
                <w:numId w:val="38"/>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szCs w:val="20"/>
              </w:rPr>
              <w:t>溫室氣體</w:t>
            </w:r>
            <w:r w:rsidRPr="00875E3D">
              <w:rPr>
                <w:rFonts w:ascii="標楷體" w:eastAsia="標楷體" w:hAnsi="標楷體"/>
              </w:rPr>
              <w:t>減緩</w:t>
            </w:r>
            <w:r w:rsidRPr="00D6303E">
              <w:rPr>
                <w:rFonts w:ascii="Times New Roman" w:eastAsia="標楷體" w:hAnsi="Times New Roman" w:cs="Times New Roman"/>
                <w:szCs w:val="20"/>
              </w:rPr>
              <w:t>政策規劃</w:t>
            </w:r>
          </w:p>
          <w:p w14:paraId="12A4A4A8" w14:textId="40F75F6A" w:rsidR="00760DD4" w:rsidRPr="00D6303E" w:rsidRDefault="00156422" w:rsidP="00D8280C">
            <w:pPr>
              <w:pStyle w:val="a3"/>
              <w:numPr>
                <w:ilvl w:val="0"/>
                <w:numId w:val="40"/>
              </w:numPr>
              <w:overflowPunct w:val="0"/>
              <w:ind w:leftChars="0"/>
              <w:jc w:val="both"/>
              <w:rPr>
                <w:rFonts w:ascii="Times New Roman" w:eastAsia="標楷體" w:hAnsi="Times New Roman" w:cs="Times New Roman"/>
                <w:kern w:val="0"/>
                <w:szCs w:val="24"/>
              </w:rPr>
            </w:pPr>
            <w:r w:rsidRPr="00D6303E">
              <w:rPr>
                <w:rFonts w:ascii="Times New Roman" w:eastAsia="標楷體" w:hAnsi="Times New Roman" w:cs="Times New Roman" w:hint="eastAsia"/>
              </w:rPr>
              <w:t>依氣候法第</w:t>
            </w:r>
            <w:r w:rsidRPr="00D6303E">
              <w:rPr>
                <w:rFonts w:ascii="Times New Roman" w:eastAsia="標楷體" w:hAnsi="Times New Roman" w:cs="Times New Roman" w:hint="eastAsia"/>
              </w:rPr>
              <w:t>10</w:t>
            </w:r>
            <w:r w:rsidRPr="00D6303E">
              <w:rPr>
                <w:rFonts w:ascii="Times New Roman" w:eastAsia="標楷體" w:hAnsi="Times New Roman" w:cs="Times New Roman" w:hint="eastAsia"/>
              </w:rPr>
              <w:t>條，成立學者專家技術諮詢小組，並邀集中央及地方有關機關、學者、專家、民間團體，分別於</w:t>
            </w: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2</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16</w:t>
            </w:r>
            <w:r w:rsidRPr="00D6303E">
              <w:rPr>
                <w:rFonts w:ascii="Times New Roman" w:eastAsia="標楷體" w:hAnsi="Times New Roman" w:cs="Times New Roman" w:hint="eastAsia"/>
              </w:rPr>
              <w:t>日及</w:t>
            </w:r>
            <w:r w:rsidRPr="00D6303E">
              <w:rPr>
                <w:rFonts w:ascii="Times New Roman" w:eastAsia="標楷體" w:hAnsi="Times New Roman" w:cs="Times New Roman" w:hint="eastAsia"/>
              </w:rPr>
              <w:t>3</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20</w:t>
            </w:r>
            <w:r w:rsidRPr="00D6303E">
              <w:rPr>
                <w:rFonts w:ascii="Times New Roman" w:eastAsia="標楷體" w:hAnsi="Times New Roman" w:cs="Times New Roman" w:hint="eastAsia"/>
              </w:rPr>
              <w:t>日召開</w:t>
            </w:r>
            <w:r w:rsidRPr="00D6303E">
              <w:rPr>
                <w:rFonts w:ascii="Times New Roman" w:eastAsia="標楷體" w:hAnsi="Times New Roman" w:cs="Times New Roman" w:hint="eastAsia"/>
              </w:rPr>
              <w:t>2</w:t>
            </w:r>
            <w:r w:rsidRPr="00D6303E">
              <w:rPr>
                <w:rFonts w:ascii="Times New Roman" w:eastAsia="標楷體" w:hAnsi="Times New Roman" w:cs="Times New Roman" w:hint="eastAsia"/>
              </w:rPr>
              <w:t>次「第三期階段管制目標學者專家技術諮詢小組會議」，以研訂第三期階段管制目</w:t>
            </w:r>
            <w:r w:rsidRPr="00D6303E">
              <w:rPr>
                <w:rFonts w:ascii="Times New Roman" w:eastAsia="標楷體" w:hAnsi="Times New Roman" w:cs="Times New Roman" w:hint="eastAsia"/>
              </w:rPr>
              <w:lastRenderedPageBreak/>
              <w:t>標。</w:t>
            </w:r>
          </w:p>
          <w:p w14:paraId="5589F577" w14:textId="77777777" w:rsidR="00760DD4" w:rsidRPr="008A7D3A" w:rsidRDefault="00156422" w:rsidP="00D8280C">
            <w:pPr>
              <w:pStyle w:val="a3"/>
              <w:numPr>
                <w:ilvl w:val="0"/>
                <w:numId w:val="40"/>
              </w:numPr>
              <w:overflowPunct w:val="0"/>
              <w:ind w:leftChars="0"/>
              <w:jc w:val="both"/>
              <w:rPr>
                <w:rFonts w:ascii="Times New Roman" w:eastAsia="標楷體" w:hAnsi="Times New Roman" w:cs="Times New Roman"/>
                <w:kern w:val="0"/>
                <w:szCs w:val="24"/>
              </w:rPr>
            </w:pPr>
            <w:r w:rsidRPr="00D6303E">
              <w:rPr>
                <w:rFonts w:ascii="Times New Roman" w:eastAsia="標楷體" w:hAnsi="Times New Roman" w:cs="Times New Roman" w:hint="eastAsia"/>
              </w:rPr>
              <w:t>依氣候法第</w:t>
            </w:r>
            <w:r w:rsidRPr="00D6303E">
              <w:rPr>
                <w:rFonts w:ascii="Times New Roman" w:eastAsia="標楷體" w:hAnsi="Times New Roman" w:cs="Times New Roman" w:hint="eastAsia"/>
              </w:rPr>
              <w:t>13</w:t>
            </w:r>
            <w:r w:rsidRPr="00D6303E">
              <w:rPr>
                <w:rFonts w:ascii="Times New Roman" w:eastAsia="標楷體" w:hAnsi="Times New Roman" w:cs="Times New Roman" w:hint="eastAsia"/>
              </w:rPr>
              <w:t>條，為發布「國家溫室氣體排放清冊報告」（</w:t>
            </w:r>
            <w:r w:rsidRPr="00D6303E">
              <w:rPr>
                <w:rFonts w:ascii="Times New Roman" w:eastAsia="標楷體" w:hAnsi="Times New Roman" w:cs="Times New Roman" w:hint="eastAsia"/>
              </w:rPr>
              <w:t>2024</w:t>
            </w:r>
            <w:r w:rsidRPr="00D6303E">
              <w:rPr>
                <w:rFonts w:ascii="Times New Roman" w:eastAsia="標楷體" w:hAnsi="Times New Roman" w:cs="Times New Roman" w:hint="eastAsia"/>
              </w:rPr>
              <w:t>年版），揭示我國溫室氣體排放統計資料，於</w:t>
            </w: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4</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16</w:t>
            </w:r>
            <w:r w:rsidRPr="00D6303E">
              <w:rPr>
                <w:rFonts w:ascii="Times New Roman" w:eastAsia="標楷體" w:hAnsi="Times New Roman" w:cs="Times New Roman" w:hint="eastAsia"/>
              </w:rPr>
              <w:t>日召開「</w:t>
            </w: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年國家溫室氣體排放清冊數據更新研商會」，</w:t>
            </w:r>
            <w:r w:rsidR="008E18F2" w:rsidRPr="008A7D3A">
              <w:rPr>
                <w:rFonts w:ascii="Times New Roman" w:eastAsia="標楷體" w:hAnsi="Times New Roman" w:cs="Times New Roman" w:hint="eastAsia"/>
              </w:rPr>
              <w:t>並於</w:t>
            </w:r>
            <w:r w:rsidR="008E18F2" w:rsidRPr="008A7D3A">
              <w:rPr>
                <w:rFonts w:ascii="Times New Roman" w:eastAsia="標楷體" w:hAnsi="Times New Roman" w:cs="Times New Roman" w:hint="eastAsia"/>
              </w:rPr>
              <w:t>113</w:t>
            </w:r>
            <w:r w:rsidR="008E18F2" w:rsidRPr="008A7D3A">
              <w:rPr>
                <w:rFonts w:ascii="Times New Roman" w:eastAsia="標楷體" w:hAnsi="Times New Roman" w:cs="Times New Roman" w:hint="eastAsia"/>
              </w:rPr>
              <w:t>年</w:t>
            </w:r>
            <w:r w:rsidR="008E18F2" w:rsidRPr="008A7D3A">
              <w:rPr>
                <w:rFonts w:ascii="Times New Roman" w:eastAsia="標楷體" w:hAnsi="Times New Roman" w:cs="Times New Roman" w:hint="eastAsia"/>
              </w:rPr>
              <w:t>6</w:t>
            </w:r>
            <w:r w:rsidR="008E18F2" w:rsidRPr="008A7D3A">
              <w:rPr>
                <w:rFonts w:ascii="Times New Roman" w:eastAsia="標楷體" w:hAnsi="Times New Roman" w:cs="Times New Roman" w:hint="eastAsia"/>
              </w:rPr>
              <w:t>月</w:t>
            </w:r>
            <w:r w:rsidR="008E18F2" w:rsidRPr="008A7D3A">
              <w:rPr>
                <w:rFonts w:ascii="Times New Roman" w:eastAsia="標楷體" w:hAnsi="Times New Roman" w:cs="Times New Roman" w:hint="eastAsia"/>
              </w:rPr>
              <w:t>25</w:t>
            </w:r>
            <w:r w:rsidR="008E18F2" w:rsidRPr="008A7D3A">
              <w:rPr>
                <w:rFonts w:ascii="Times New Roman" w:eastAsia="標楷體" w:hAnsi="Times New Roman" w:cs="Times New Roman" w:hint="eastAsia"/>
              </w:rPr>
              <w:t>日發布於「氣候資訊公開平臺」，</w:t>
            </w:r>
            <w:r w:rsidRPr="008A7D3A">
              <w:rPr>
                <w:rFonts w:ascii="Times New Roman" w:eastAsia="標楷體" w:hAnsi="Times New Roman" w:cs="Times New Roman" w:hint="eastAsia"/>
              </w:rPr>
              <w:t>與氣候公約同步更新自</w:t>
            </w:r>
            <w:r w:rsidRPr="008A7D3A">
              <w:rPr>
                <w:rFonts w:ascii="Times New Roman" w:eastAsia="標楷體" w:hAnsi="Times New Roman" w:cs="Times New Roman" w:hint="eastAsia"/>
              </w:rPr>
              <w:t>1990</w:t>
            </w:r>
            <w:r w:rsidRPr="008A7D3A">
              <w:rPr>
                <w:rFonts w:ascii="Times New Roman" w:eastAsia="標楷體" w:hAnsi="Times New Roman" w:cs="Times New Roman" w:hint="eastAsia"/>
              </w:rPr>
              <w:t>年至清冊發布年回溯前</w:t>
            </w:r>
            <w:r w:rsidRPr="008A7D3A">
              <w:rPr>
                <w:rFonts w:ascii="Times New Roman" w:eastAsia="標楷體" w:hAnsi="Times New Roman" w:cs="Times New Roman" w:hint="eastAsia"/>
              </w:rPr>
              <w:t>2</w:t>
            </w:r>
            <w:r w:rsidRPr="008A7D3A">
              <w:rPr>
                <w:rFonts w:ascii="Times New Roman" w:eastAsia="標楷體" w:hAnsi="Times New Roman" w:cs="Times New Roman" w:hint="eastAsia"/>
              </w:rPr>
              <w:t>年</w:t>
            </w:r>
            <w:r w:rsidR="008E18F2" w:rsidRPr="008A7D3A">
              <w:rPr>
                <w:rFonts w:ascii="Times New Roman" w:eastAsia="標楷體" w:hAnsi="Times New Roman" w:cs="Times New Roman" w:hint="eastAsia"/>
              </w:rPr>
              <w:t>（</w:t>
            </w:r>
            <w:r w:rsidR="008E18F2" w:rsidRPr="008A7D3A">
              <w:rPr>
                <w:rFonts w:ascii="Times New Roman" w:eastAsia="標楷體" w:hAnsi="Times New Roman" w:cs="Times New Roman" w:hint="eastAsia"/>
              </w:rPr>
              <w:t>2022</w:t>
            </w:r>
            <w:r w:rsidR="008E18F2" w:rsidRPr="008A7D3A">
              <w:rPr>
                <w:rFonts w:ascii="Times New Roman" w:eastAsia="標楷體" w:hAnsi="Times New Roman" w:cs="Times New Roman" w:hint="eastAsia"/>
              </w:rPr>
              <w:t>年）</w:t>
            </w:r>
            <w:r w:rsidRPr="008A7D3A">
              <w:rPr>
                <w:rFonts w:ascii="Times New Roman" w:eastAsia="標楷體" w:hAnsi="Times New Roman" w:cs="Times New Roman" w:hint="eastAsia"/>
              </w:rPr>
              <w:t>之資訊。</w:t>
            </w:r>
          </w:p>
          <w:p w14:paraId="10735CD5" w14:textId="2F7F17FB" w:rsidR="008E18F2" w:rsidRPr="008A7D3A" w:rsidRDefault="00632786" w:rsidP="00D8280C">
            <w:pPr>
              <w:pStyle w:val="a3"/>
              <w:numPr>
                <w:ilvl w:val="0"/>
                <w:numId w:val="40"/>
              </w:numPr>
              <w:overflowPunct w:val="0"/>
              <w:ind w:leftChars="0"/>
              <w:jc w:val="both"/>
              <w:rPr>
                <w:rFonts w:ascii="Times New Roman" w:eastAsia="標楷體" w:hAnsi="Times New Roman" w:cs="Times New Roman"/>
                <w:kern w:val="0"/>
                <w:szCs w:val="24"/>
              </w:rPr>
            </w:pPr>
            <w:r w:rsidRPr="00632786">
              <w:rPr>
                <w:rFonts w:ascii="Times New Roman" w:eastAsia="標楷體" w:hAnsi="Times New Roman" w:cs="Times New Roman" w:hint="eastAsia"/>
              </w:rPr>
              <w:t>依氣候法第</w:t>
            </w:r>
            <w:r w:rsidRPr="00632786">
              <w:rPr>
                <w:rFonts w:ascii="Times New Roman" w:eastAsia="標楷體" w:hAnsi="Times New Roman" w:cs="Times New Roman" w:hint="eastAsia"/>
              </w:rPr>
              <w:t>12</w:t>
            </w:r>
            <w:r w:rsidRPr="00632786">
              <w:rPr>
                <w:rFonts w:ascii="Times New Roman" w:eastAsia="標楷體" w:hAnsi="Times New Roman" w:cs="Times New Roman" w:hint="eastAsia"/>
              </w:rPr>
              <w:t>條，為每年編寫溫室氣體減量行動方案成果報告，並依氣候法第</w:t>
            </w:r>
            <w:r w:rsidRPr="00632786">
              <w:rPr>
                <w:rFonts w:ascii="Times New Roman" w:eastAsia="標楷體" w:hAnsi="Times New Roman" w:cs="Times New Roman" w:hint="eastAsia"/>
              </w:rPr>
              <w:t>13</w:t>
            </w:r>
            <w:r w:rsidRPr="00632786">
              <w:rPr>
                <w:rFonts w:ascii="Times New Roman" w:eastAsia="標楷體" w:hAnsi="Times New Roman" w:cs="Times New Roman" w:hint="eastAsia"/>
              </w:rPr>
              <w:t>條規定，為發布「</w:t>
            </w:r>
            <w:r w:rsidRPr="00632786">
              <w:rPr>
                <w:rFonts w:ascii="Times New Roman" w:eastAsia="標楷體" w:hAnsi="Times New Roman" w:cs="Times New Roman" w:hint="eastAsia"/>
              </w:rPr>
              <w:t>2024</w:t>
            </w:r>
            <w:r w:rsidRPr="00632786">
              <w:rPr>
                <w:rFonts w:ascii="Times New Roman" w:eastAsia="標楷體" w:hAnsi="Times New Roman" w:cs="Times New Roman" w:hint="eastAsia"/>
              </w:rPr>
              <w:t>年國家報告」，於</w:t>
            </w:r>
            <w:r w:rsidRPr="00632786">
              <w:rPr>
                <w:rFonts w:ascii="Times New Roman" w:eastAsia="標楷體" w:hAnsi="Times New Roman" w:cs="Times New Roman" w:hint="eastAsia"/>
              </w:rPr>
              <w:t>113</w:t>
            </w:r>
            <w:r w:rsidRPr="00632786">
              <w:rPr>
                <w:rFonts w:ascii="Times New Roman" w:eastAsia="標楷體" w:hAnsi="Times New Roman" w:cs="Times New Roman" w:hint="eastAsia"/>
              </w:rPr>
              <w:t>年</w:t>
            </w:r>
            <w:r w:rsidRPr="00632786">
              <w:rPr>
                <w:rFonts w:ascii="Times New Roman" w:eastAsia="標楷體" w:hAnsi="Times New Roman" w:cs="Times New Roman" w:hint="eastAsia"/>
              </w:rPr>
              <w:t>5</w:t>
            </w:r>
            <w:r w:rsidRPr="00632786">
              <w:rPr>
                <w:rFonts w:ascii="Times New Roman" w:eastAsia="標楷體" w:hAnsi="Times New Roman" w:cs="Times New Roman" w:hint="eastAsia"/>
              </w:rPr>
              <w:t>月</w:t>
            </w:r>
            <w:r w:rsidRPr="00632786">
              <w:rPr>
                <w:rFonts w:ascii="Times New Roman" w:eastAsia="標楷體" w:hAnsi="Times New Roman" w:cs="Times New Roman" w:hint="eastAsia"/>
              </w:rPr>
              <w:t>7</w:t>
            </w:r>
            <w:r w:rsidRPr="00632786">
              <w:rPr>
                <w:rFonts w:ascii="Times New Roman" w:eastAsia="標楷體" w:hAnsi="Times New Roman" w:cs="Times New Roman" w:hint="eastAsia"/>
              </w:rPr>
              <w:t>日邀集有關機關召開「氣候變遷因應法中央主管機關指定網站公開方式暨部門成果報告推動研商會」，向有關機關說明</w:t>
            </w:r>
            <w:r w:rsidRPr="00632786">
              <w:rPr>
                <w:rFonts w:ascii="Times New Roman" w:eastAsia="標楷體" w:hAnsi="Times New Roman" w:cs="Times New Roman" w:hint="eastAsia"/>
              </w:rPr>
              <w:t>112</w:t>
            </w:r>
            <w:r w:rsidRPr="00632786">
              <w:rPr>
                <w:rFonts w:ascii="Times New Roman" w:eastAsia="標楷體" w:hAnsi="Times New Roman" w:cs="Times New Roman" w:hint="eastAsia"/>
              </w:rPr>
              <w:t>年度成果報告撰寫內容，並另請協助編寫國家報告內容</w:t>
            </w:r>
            <w:r w:rsidR="008E18F2" w:rsidRPr="008A7D3A">
              <w:rPr>
                <w:rFonts w:ascii="Times New Roman" w:eastAsia="標楷體" w:hAnsi="Times New Roman" w:cs="Times New Roman" w:hint="eastAsia"/>
              </w:rPr>
              <w:t>。</w:t>
            </w:r>
          </w:p>
          <w:p w14:paraId="74EAEB80" w14:textId="020E3CEA" w:rsidR="008E18F2" w:rsidRPr="008A7D3A" w:rsidRDefault="008A7D3A" w:rsidP="00D8280C">
            <w:pPr>
              <w:pStyle w:val="a3"/>
              <w:numPr>
                <w:ilvl w:val="0"/>
                <w:numId w:val="40"/>
              </w:numPr>
              <w:overflowPunct w:val="0"/>
              <w:ind w:leftChars="0"/>
              <w:jc w:val="both"/>
              <w:rPr>
                <w:rFonts w:ascii="Times New Roman" w:eastAsia="標楷體" w:hAnsi="Times New Roman" w:cs="Times New Roman"/>
                <w:kern w:val="0"/>
                <w:szCs w:val="24"/>
              </w:rPr>
            </w:pPr>
            <w:r>
              <w:rPr>
                <w:rFonts w:ascii="Times New Roman" w:eastAsia="標楷體" w:hAnsi="Times New Roman" w:cs="Times New Roman" w:hint="eastAsia"/>
              </w:rPr>
              <w:t>依</w:t>
            </w:r>
            <w:r w:rsidRPr="008A7D3A">
              <w:rPr>
                <w:rFonts w:ascii="Times New Roman" w:eastAsia="標楷體" w:hAnsi="Times New Roman" w:cs="Times New Roman" w:hint="eastAsia"/>
              </w:rPr>
              <w:t>氣候法第</w:t>
            </w:r>
            <w:r w:rsidRPr="008A7D3A">
              <w:rPr>
                <w:rFonts w:ascii="Times New Roman" w:eastAsia="標楷體" w:hAnsi="Times New Roman" w:cs="Times New Roman" w:hint="eastAsia"/>
              </w:rPr>
              <w:t>15</w:t>
            </w:r>
            <w:r w:rsidRPr="008A7D3A">
              <w:rPr>
                <w:rFonts w:ascii="Times New Roman" w:eastAsia="標楷體" w:hAnsi="Times New Roman" w:cs="Times New Roman" w:hint="eastAsia"/>
              </w:rPr>
              <w:t>條規定，地方政府每年編寫減量執行方案成果報告並送其氣候變遷因應會後對外公開，於</w:t>
            </w:r>
            <w:r w:rsidRPr="008A7D3A">
              <w:rPr>
                <w:rFonts w:ascii="Times New Roman" w:eastAsia="標楷體" w:hAnsi="Times New Roman" w:cs="Times New Roman" w:hint="eastAsia"/>
              </w:rPr>
              <w:t>113</w:t>
            </w:r>
            <w:r w:rsidRPr="008A7D3A">
              <w:rPr>
                <w:rFonts w:ascii="Times New Roman" w:eastAsia="標楷體" w:hAnsi="Times New Roman" w:cs="Times New Roman" w:hint="eastAsia"/>
              </w:rPr>
              <w:t>年</w:t>
            </w:r>
            <w:r w:rsidRPr="008A7D3A">
              <w:rPr>
                <w:rFonts w:ascii="Times New Roman" w:eastAsia="標楷體" w:hAnsi="Times New Roman" w:cs="Times New Roman" w:hint="eastAsia"/>
              </w:rPr>
              <w:t>5</w:t>
            </w:r>
            <w:r w:rsidRPr="008A7D3A">
              <w:rPr>
                <w:rFonts w:ascii="Times New Roman" w:eastAsia="標楷體" w:hAnsi="Times New Roman" w:cs="Times New Roman" w:hint="eastAsia"/>
              </w:rPr>
              <w:t>月</w:t>
            </w:r>
            <w:r w:rsidRPr="008A7D3A">
              <w:rPr>
                <w:rFonts w:ascii="Times New Roman" w:eastAsia="標楷體" w:hAnsi="Times New Roman" w:cs="Times New Roman" w:hint="eastAsia"/>
              </w:rPr>
              <w:t>9</w:t>
            </w:r>
            <w:r w:rsidRPr="008A7D3A">
              <w:rPr>
                <w:rFonts w:ascii="Times New Roman" w:eastAsia="標楷體" w:hAnsi="Times New Roman" w:cs="Times New Roman" w:hint="eastAsia"/>
              </w:rPr>
              <w:t>日邀集地方政府召開「氣候變遷因應法中央主管機關指定網站公開方式暨地方減量執行方案成果報告編撰指引說明會」，請各地方政府依成果報告架構撰寫，並依法於中央主管機關指定網站公開相關資訊。</w:t>
            </w:r>
          </w:p>
        </w:tc>
      </w:tr>
      <w:tr w:rsidR="00D6303E" w:rsidRPr="00D6303E" w14:paraId="7A304F7F" w14:textId="77777777" w:rsidTr="008B4829">
        <w:trPr>
          <w:trHeight w:val="288"/>
        </w:trPr>
        <w:tc>
          <w:tcPr>
            <w:tcW w:w="1701" w:type="dxa"/>
            <w:vMerge/>
          </w:tcPr>
          <w:p w14:paraId="2FA43055" w14:textId="77777777" w:rsidR="00760DD4" w:rsidRPr="00D6303E" w:rsidRDefault="00760DD4" w:rsidP="00D8280C">
            <w:pPr>
              <w:overflowPunct w:val="0"/>
              <w:jc w:val="both"/>
              <w:rPr>
                <w:rFonts w:ascii="Times New Roman" w:eastAsia="標楷體" w:hAnsi="Times New Roman" w:cs="Times New Roman"/>
              </w:rPr>
            </w:pPr>
          </w:p>
        </w:tc>
        <w:tc>
          <w:tcPr>
            <w:tcW w:w="2381" w:type="dxa"/>
          </w:tcPr>
          <w:p w14:paraId="48DEEC91" w14:textId="7E0CA4F7" w:rsidR="00760DD4" w:rsidRPr="00D6303E" w:rsidRDefault="00760DD4" w:rsidP="00D8280C">
            <w:pPr>
              <w:pStyle w:val="a3"/>
              <w:numPr>
                <w:ilvl w:val="0"/>
                <w:numId w:val="13"/>
              </w:numPr>
              <w:overflowPunct w:val="0"/>
              <w:ind w:leftChars="0" w:left="482" w:hanging="482"/>
              <w:jc w:val="both"/>
              <w:rPr>
                <w:rFonts w:ascii="Times New Roman" w:eastAsia="標楷體" w:hAnsi="Times New Roman" w:cs="Times New Roman"/>
              </w:rPr>
            </w:pPr>
            <w:r w:rsidRPr="00D6303E">
              <w:rPr>
                <w:rFonts w:ascii="Times New Roman" w:eastAsia="標楷體" w:hAnsi="Times New Roman" w:cs="Times New Roman"/>
              </w:rPr>
              <w:t>溫室氣體排放管理</w:t>
            </w:r>
          </w:p>
        </w:tc>
        <w:tc>
          <w:tcPr>
            <w:tcW w:w="5670" w:type="dxa"/>
          </w:tcPr>
          <w:p w14:paraId="41B8281B" w14:textId="187A9AC8" w:rsidR="00F64297" w:rsidRPr="00D6303E" w:rsidRDefault="00156422" w:rsidP="00D8280C">
            <w:pPr>
              <w:pStyle w:val="a3"/>
              <w:numPr>
                <w:ilvl w:val="0"/>
                <w:numId w:val="4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kern w:val="0"/>
                <w:szCs w:val="24"/>
              </w:rPr>
              <w:t>113</w:t>
            </w:r>
            <w:r w:rsidRPr="00D6303E">
              <w:rPr>
                <w:rFonts w:ascii="Times New Roman" w:eastAsia="標楷體" w:hAnsi="Times New Roman" w:cs="Times New Roman" w:hint="eastAsia"/>
                <w:kern w:val="0"/>
                <w:szCs w:val="24"/>
              </w:rPr>
              <w:t>年</w:t>
            </w:r>
            <w:r w:rsidRPr="00D6303E">
              <w:rPr>
                <w:rFonts w:ascii="Times New Roman" w:eastAsia="標楷體" w:hAnsi="Times New Roman" w:cs="Times New Roman" w:hint="eastAsia"/>
                <w:kern w:val="0"/>
                <w:szCs w:val="24"/>
              </w:rPr>
              <w:t>2</w:t>
            </w:r>
            <w:r w:rsidRPr="00D6303E">
              <w:rPr>
                <w:rFonts w:ascii="Times New Roman" w:eastAsia="標楷體" w:hAnsi="Times New Roman" w:cs="Times New Roman" w:hint="eastAsia"/>
                <w:kern w:val="0"/>
                <w:szCs w:val="24"/>
              </w:rPr>
              <w:t>月</w:t>
            </w:r>
            <w:r w:rsidRPr="00D6303E">
              <w:rPr>
                <w:rFonts w:ascii="Times New Roman" w:eastAsia="標楷體" w:hAnsi="Times New Roman" w:cs="Times New Roman" w:hint="eastAsia"/>
                <w:kern w:val="0"/>
                <w:szCs w:val="24"/>
              </w:rPr>
              <w:t>5</w:t>
            </w:r>
            <w:r w:rsidRPr="00D6303E">
              <w:rPr>
                <w:rFonts w:ascii="Times New Roman" w:eastAsia="標楷體" w:hAnsi="Times New Roman" w:cs="Times New Roman" w:hint="eastAsia"/>
                <w:kern w:val="0"/>
                <w:szCs w:val="24"/>
              </w:rPr>
              <w:t>日</w:t>
            </w:r>
            <w:r w:rsidRPr="00BD5162">
              <w:rPr>
                <w:rFonts w:ascii="Times New Roman" w:eastAsia="標楷體" w:hAnsi="Times New Roman" w:cs="Times New Roman" w:hint="eastAsia"/>
                <w:szCs w:val="20"/>
              </w:rPr>
              <w:t>公告</w:t>
            </w:r>
            <w:r w:rsidRPr="00D6303E">
              <w:rPr>
                <w:rFonts w:ascii="Times New Roman" w:eastAsia="標楷體" w:hAnsi="Times New Roman" w:cs="Times New Roman" w:hint="eastAsia"/>
                <w:kern w:val="0"/>
                <w:szCs w:val="24"/>
              </w:rPr>
              <w:t>「溫室氣體排放係數」。</w:t>
            </w:r>
          </w:p>
          <w:p w14:paraId="79D26BB3" w14:textId="48DF3E57" w:rsidR="00760DD4" w:rsidRPr="00D6303E" w:rsidRDefault="00156422" w:rsidP="00D8280C">
            <w:pPr>
              <w:pStyle w:val="a3"/>
              <w:numPr>
                <w:ilvl w:val="0"/>
                <w:numId w:val="4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kern w:val="0"/>
                <w:szCs w:val="24"/>
              </w:rPr>
              <w:t>113</w:t>
            </w:r>
            <w:r w:rsidRPr="00D6303E">
              <w:rPr>
                <w:rFonts w:ascii="Times New Roman" w:eastAsia="標楷體" w:hAnsi="Times New Roman" w:cs="Times New Roman" w:hint="eastAsia"/>
                <w:kern w:val="0"/>
                <w:szCs w:val="24"/>
              </w:rPr>
              <w:t>年</w:t>
            </w:r>
            <w:r w:rsidRPr="00D6303E">
              <w:rPr>
                <w:rFonts w:ascii="Times New Roman" w:eastAsia="標楷體" w:hAnsi="Times New Roman" w:cs="Times New Roman" w:hint="eastAsia"/>
                <w:kern w:val="0"/>
                <w:szCs w:val="24"/>
              </w:rPr>
              <w:t>2</w:t>
            </w:r>
            <w:r w:rsidRPr="00D6303E">
              <w:rPr>
                <w:rFonts w:ascii="Times New Roman" w:eastAsia="標楷體" w:hAnsi="Times New Roman" w:cs="Times New Roman" w:hint="eastAsia"/>
                <w:kern w:val="0"/>
                <w:szCs w:val="24"/>
              </w:rPr>
              <w:t>月</w:t>
            </w:r>
            <w:r w:rsidRPr="00D6303E">
              <w:rPr>
                <w:rFonts w:ascii="Times New Roman" w:eastAsia="標楷體" w:hAnsi="Times New Roman" w:cs="Times New Roman" w:hint="eastAsia"/>
                <w:kern w:val="0"/>
                <w:szCs w:val="24"/>
              </w:rPr>
              <w:t>22</w:t>
            </w:r>
            <w:r w:rsidRPr="00D6303E">
              <w:rPr>
                <w:rFonts w:ascii="Times New Roman" w:eastAsia="標楷體" w:hAnsi="Times New Roman" w:cs="Times New Roman" w:hint="eastAsia"/>
                <w:kern w:val="0"/>
                <w:szCs w:val="24"/>
              </w:rPr>
              <w:t>日修正公告「事業應盤查登錄溫室</w:t>
            </w:r>
            <w:r w:rsidR="000E6BEB" w:rsidRPr="008A7D3A">
              <w:rPr>
                <w:rFonts w:ascii="Times New Roman" w:eastAsia="標楷體" w:hAnsi="Times New Roman" w:cs="Times New Roman" w:hint="eastAsia"/>
                <w:kern w:val="0"/>
                <w:szCs w:val="24"/>
              </w:rPr>
              <w:t>氣</w:t>
            </w:r>
            <w:r w:rsidRPr="008A7D3A">
              <w:rPr>
                <w:rFonts w:ascii="Times New Roman" w:eastAsia="標楷體" w:hAnsi="Times New Roman" w:cs="Times New Roman" w:hint="eastAsia"/>
                <w:kern w:val="0"/>
                <w:szCs w:val="24"/>
              </w:rPr>
              <w:t>體</w:t>
            </w:r>
            <w:r w:rsidRPr="00D6303E">
              <w:rPr>
                <w:rFonts w:ascii="Times New Roman" w:eastAsia="標楷體" w:hAnsi="Times New Roman" w:cs="Times New Roman" w:hint="eastAsia"/>
                <w:kern w:val="0"/>
                <w:szCs w:val="24"/>
              </w:rPr>
              <w:t>排放量之排放源」。</w:t>
            </w:r>
          </w:p>
          <w:p w14:paraId="15067143" w14:textId="77777777" w:rsidR="00156422" w:rsidRPr="00D6303E" w:rsidRDefault="00156422" w:rsidP="00D8280C">
            <w:pPr>
              <w:pStyle w:val="a3"/>
              <w:numPr>
                <w:ilvl w:val="0"/>
                <w:numId w:val="4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kern w:val="0"/>
                <w:szCs w:val="24"/>
              </w:rPr>
              <w:t>113</w:t>
            </w:r>
            <w:r w:rsidRPr="00D6303E">
              <w:rPr>
                <w:rFonts w:ascii="Times New Roman" w:eastAsia="標楷體" w:hAnsi="Times New Roman" w:cs="Times New Roman" w:hint="eastAsia"/>
                <w:kern w:val="0"/>
                <w:szCs w:val="24"/>
              </w:rPr>
              <w:t>年</w:t>
            </w:r>
            <w:r w:rsidRPr="00D6303E">
              <w:rPr>
                <w:rFonts w:ascii="Times New Roman" w:eastAsia="標楷體" w:hAnsi="Times New Roman" w:cs="Times New Roman" w:hint="eastAsia"/>
                <w:kern w:val="0"/>
                <w:szCs w:val="24"/>
              </w:rPr>
              <w:t>3</w:t>
            </w:r>
            <w:r w:rsidRPr="00D6303E">
              <w:rPr>
                <w:rFonts w:ascii="Times New Roman" w:eastAsia="標楷體" w:hAnsi="Times New Roman" w:cs="Times New Roman" w:hint="eastAsia"/>
                <w:kern w:val="0"/>
                <w:szCs w:val="24"/>
              </w:rPr>
              <w:t>月</w:t>
            </w:r>
            <w:r w:rsidRPr="00D6303E">
              <w:rPr>
                <w:rFonts w:ascii="Times New Roman" w:eastAsia="標楷體" w:hAnsi="Times New Roman" w:cs="Times New Roman" w:hint="eastAsia"/>
                <w:kern w:val="0"/>
                <w:szCs w:val="24"/>
              </w:rPr>
              <w:t>7</w:t>
            </w:r>
            <w:r w:rsidRPr="00D6303E">
              <w:rPr>
                <w:rFonts w:ascii="Times New Roman" w:eastAsia="標楷體" w:hAnsi="Times New Roman" w:cs="Times New Roman" w:hint="eastAsia"/>
                <w:kern w:val="0"/>
                <w:szCs w:val="24"/>
              </w:rPr>
              <w:t>日修正公布「溫室氣體排放量盤查作業指引」</w:t>
            </w:r>
            <w:r w:rsidRPr="00D6303E">
              <w:rPr>
                <w:rFonts w:ascii="Times New Roman" w:eastAsia="標楷體" w:hAnsi="Times New Roman" w:cs="Times New Roman" w:hint="eastAsia"/>
                <w:kern w:val="0"/>
                <w:szCs w:val="24"/>
              </w:rPr>
              <w:t>113</w:t>
            </w:r>
            <w:r w:rsidRPr="00D6303E">
              <w:rPr>
                <w:rFonts w:ascii="Times New Roman" w:eastAsia="標楷體" w:hAnsi="Times New Roman" w:cs="Times New Roman" w:hint="eastAsia"/>
                <w:kern w:val="0"/>
                <w:szCs w:val="24"/>
              </w:rPr>
              <w:t>年版。</w:t>
            </w:r>
          </w:p>
          <w:p w14:paraId="57E38556" w14:textId="27E40CB3" w:rsidR="00156422" w:rsidRPr="00D6303E" w:rsidRDefault="00156422" w:rsidP="00D8280C">
            <w:pPr>
              <w:pStyle w:val="a3"/>
              <w:numPr>
                <w:ilvl w:val="0"/>
                <w:numId w:val="4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szCs w:val="20"/>
              </w:rPr>
              <w:t>11</w:t>
            </w:r>
            <w:r w:rsidRPr="00D6303E">
              <w:rPr>
                <w:rFonts w:ascii="Times New Roman" w:eastAsia="標楷體" w:hAnsi="Times New Roman" w:cs="Times New Roman" w:hint="eastAsia"/>
                <w:szCs w:val="20"/>
              </w:rPr>
              <w:t>3</w:t>
            </w:r>
            <w:r w:rsidRPr="00D6303E">
              <w:rPr>
                <w:rFonts w:ascii="Times New Roman" w:eastAsia="標楷體" w:hAnsi="Times New Roman" w:cs="Times New Roman"/>
                <w:szCs w:val="20"/>
              </w:rPr>
              <w:t>年應</w:t>
            </w:r>
            <w:r w:rsidRPr="00BD5162">
              <w:rPr>
                <w:rFonts w:ascii="Times New Roman" w:eastAsia="標楷體" w:hAnsi="Times New Roman" w:cs="Times New Roman"/>
                <w:kern w:val="0"/>
                <w:szCs w:val="24"/>
              </w:rPr>
              <w:t>盤查</w:t>
            </w:r>
            <w:r w:rsidRPr="00D6303E">
              <w:rPr>
                <w:rFonts w:ascii="Times New Roman" w:eastAsia="標楷體" w:hAnsi="Times New Roman" w:cs="Times New Roman"/>
                <w:szCs w:val="20"/>
              </w:rPr>
              <w:t>登錄及查驗</w:t>
            </w:r>
            <w:r w:rsidRPr="00D6303E">
              <w:rPr>
                <w:rFonts w:ascii="Times New Roman" w:eastAsia="標楷體" w:hAnsi="Times New Roman" w:cs="Times New Roman"/>
                <w:szCs w:val="20"/>
              </w:rPr>
              <w:t>11</w:t>
            </w:r>
            <w:r w:rsidRPr="00D6303E">
              <w:rPr>
                <w:rFonts w:ascii="Times New Roman" w:eastAsia="標楷體" w:hAnsi="Times New Roman" w:cs="Times New Roman" w:hint="eastAsia"/>
                <w:szCs w:val="20"/>
              </w:rPr>
              <w:t>2</w:t>
            </w:r>
            <w:r w:rsidRPr="00D6303E">
              <w:rPr>
                <w:rFonts w:ascii="Times New Roman" w:eastAsia="標楷體" w:hAnsi="Times New Roman" w:cs="Times New Roman"/>
                <w:szCs w:val="20"/>
              </w:rPr>
              <w:t>年度溫室氣體排放量家數約</w:t>
            </w:r>
            <w:r w:rsidRPr="00D6303E">
              <w:rPr>
                <w:rFonts w:ascii="Times New Roman" w:eastAsia="標楷體" w:hAnsi="Times New Roman" w:cs="Times New Roman"/>
                <w:szCs w:val="20"/>
              </w:rPr>
              <w:t>500</w:t>
            </w:r>
            <w:r w:rsidRPr="00D6303E">
              <w:rPr>
                <w:rFonts w:ascii="Times New Roman" w:eastAsia="標楷體" w:hAnsi="Times New Roman" w:cs="Times New Roman" w:hint="eastAsia"/>
                <w:kern w:val="0"/>
                <w:szCs w:val="24"/>
              </w:rPr>
              <w:t>廠</w:t>
            </w:r>
            <w:r w:rsidR="00C3775F">
              <w:rPr>
                <w:rFonts w:ascii="Times New Roman" w:eastAsia="標楷體" w:hAnsi="Times New Roman" w:cs="Times New Roman" w:hint="eastAsia"/>
                <w:kern w:val="0"/>
                <w:szCs w:val="24"/>
              </w:rPr>
              <w:t>（</w:t>
            </w:r>
            <w:r w:rsidRPr="00D6303E">
              <w:rPr>
                <w:rFonts w:ascii="Times New Roman" w:eastAsia="標楷體" w:hAnsi="Times New Roman" w:cs="Times New Roman" w:hint="eastAsia"/>
                <w:kern w:val="0"/>
                <w:szCs w:val="24"/>
              </w:rPr>
              <w:t>場</w:t>
            </w:r>
            <w:r w:rsidR="00C3775F">
              <w:rPr>
                <w:rFonts w:ascii="Times New Roman" w:eastAsia="標楷體" w:hAnsi="Times New Roman" w:cs="Times New Roman" w:hint="eastAsia"/>
                <w:kern w:val="0"/>
                <w:szCs w:val="24"/>
              </w:rPr>
              <w:t>）</w:t>
            </w:r>
            <w:r w:rsidRPr="00D6303E">
              <w:rPr>
                <w:rFonts w:ascii="Times New Roman" w:eastAsia="標楷體" w:hAnsi="Times New Roman" w:cs="Times New Roman"/>
                <w:szCs w:val="20"/>
              </w:rPr>
              <w:t>，</w:t>
            </w:r>
            <w:r w:rsidRPr="00D6303E">
              <w:rPr>
                <w:rFonts w:ascii="Times New Roman" w:eastAsia="標楷體" w:hAnsi="Times New Roman" w:cs="Times New Roman" w:hint="eastAsia"/>
                <w:szCs w:val="20"/>
              </w:rPr>
              <w:t>已於</w:t>
            </w:r>
            <w:r w:rsidRPr="00D6303E">
              <w:rPr>
                <w:rFonts w:ascii="Times New Roman" w:eastAsia="標楷體" w:hAnsi="Times New Roman" w:cs="Times New Roman"/>
                <w:szCs w:val="20"/>
              </w:rPr>
              <w:t>11</w:t>
            </w:r>
            <w:r w:rsidRPr="00D6303E">
              <w:rPr>
                <w:rFonts w:ascii="Times New Roman" w:eastAsia="標楷體" w:hAnsi="Times New Roman" w:cs="Times New Roman" w:hint="eastAsia"/>
                <w:szCs w:val="20"/>
              </w:rPr>
              <w:t>3</w:t>
            </w:r>
            <w:r w:rsidRPr="00D6303E">
              <w:rPr>
                <w:rFonts w:ascii="Times New Roman" w:eastAsia="標楷體" w:hAnsi="Times New Roman" w:cs="Times New Roman"/>
                <w:szCs w:val="20"/>
              </w:rPr>
              <w:t>年</w:t>
            </w:r>
            <w:r w:rsidRPr="00D6303E">
              <w:rPr>
                <w:rFonts w:ascii="Times New Roman" w:eastAsia="標楷體" w:hAnsi="Times New Roman" w:cs="Times New Roman" w:hint="eastAsia"/>
                <w:szCs w:val="20"/>
              </w:rPr>
              <w:t>4</w:t>
            </w:r>
            <w:r w:rsidRPr="00D6303E">
              <w:rPr>
                <w:rFonts w:ascii="Times New Roman" w:eastAsia="標楷體" w:hAnsi="Times New Roman" w:cs="Times New Roman"/>
                <w:szCs w:val="20"/>
              </w:rPr>
              <w:t>月</w:t>
            </w:r>
            <w:r w:rsidRPr="00D6303E">
              <w:rPr>
                <w:rFonts w:ascii="Times New Roman" w:eastAsia="標楷體" w:hAnsi="Times New Roman" w:cs="Times New Roman"/>
                <w:szCs w:val="20"/>
              </w:rPr>
              <w:t>3</w:t>
            </w:r>
            <w:r w:rsidRPr="00D6303E">
              <w:rPr>
                <w:rFonts w:ascii="Times New Roman" w:eastAsia="標楷體" w:hAnsi="Times New Roman" w:cs="Times New Roman" w:hint="eastAsia"/>
                <w:szCs w:val="20"/>
              </w:rPr>
              <w:t>0</w:t>
            </w:r>
            <w:r w:rsidRPr="00D6303E">
              <w:rPr>
                <w:rFonts w:ascii="Times New Roman" w:eastAsia="標楷體" w:hAnsi="Times New Roman" w:cs="Times New Roman"/>
                <w:szCs w:val="20"/>
              </w:rPr>
              <w:t>日前完成盤查登錄作業</w:t>
            </w:r>
            <w:r w:rsidRPr="00D6303E">
              <w:rPr>
                <w:rFonts w:ascii="Times New Roman" w:eastAsia="標楷體" w:hAnsi="Times New Roman" w:cs="Times New Roman" w:hint="eastAsia"/>
                <w:szCs w:val="20"/>
              </w:rPr>
              <w:t>。</w:t>
            </w:r>
          </w:p>
          <w:p w14:paraId="74CC41A8" w14:textId="02A3434B" w:rsidR="00156422" w:rsidRPr="00D6303E" w:rsidRDefault="00156422" w:rsidP="00D8280C">
            <w:pPr>
              <w:pStyle w:val="a3"/>
              <w:numPr>
                <w:ilvl w:val="0"/>
                <w:numId w:val="4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溫室氣體</w:t>
            </w:r>
            <w:r w:rsidRPr="00F11B03">
              <w:rPr>
                <w:rFonts w:ascii="Times New Roman" w:eastAsia="標楷體" w:hAnsi="Times New Roman" w:cs="Times New Roman" w:hint="eastAsia"/>
                <w:kern w:val="0"/>
                <w:szCs w:val="24"/>
              </w:rPr>
              <w:t>自願</w:t>
            </w:r>
            <w:r w:rsidRPr="00D6303E">
              <w:rPr>
                <w:rFonts w:ascii="Times New Roman" w:eastAsia="標楷體" w:hAnsi="Times New Roman" w:cs="Times New Roman" w:hint="eastAsia"/>
              </w:rPr>
              <w:t>減量專案先期推動管理</w:t>
            </w:r>
          </w:p>
          <w:p w14:paraId="4C594254" w14:textId="3AAE7420" w:rsidR="00156422" w:rsidRPr="00D6303E" w:rsidRDefault="00156422" w:rsidP="00D8280C">
            <w:pPr>
              <w:pStyle w:val="a3"/>
              <w:numPr>
                <w:ilvl w:val="0"/>
                <w:numId w:val="42"/>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辦理溫室氣體自願減量專案查證確證相關之人員培訓，累積完成</w:t>
            </w:r>
            <w:r w:rsidRPr="00D6303E">
              <w:rPr>
                <w:rFonts w:ascii="Times New Roman" w:eastAsia="標楷體" w:hAnsi="Times New Roman" w:cs="Times New Roman" w:hint="eastAsia"/>
              </w:rPr>
              <w:t>60</w:t>
            </w:r>
            <w:r w:rsidRPr="00D6303E">
              <w:rPr>
                <w:rFonts w:ascii="Times New Roman" w:eastAsia="標楷體" w:hAnsi="Times New Roman" w:cs="Times New Roman" w:hint="eastAsia"/>
              </w:rPr>
              <w:t>小時溫室氣體組織型查證方案與專案型確證及查證方案訓練課程，</w:t>
            </w:r>
            <w:r w:rsidRPr="00D6303E">
              <w:rPr>
                <w:rFonts w:ascii="Times New Roman" w:eastAsia="標楷體" w:hAnsi="Times New Roman" w:cs="Times New Roman" w:hint="eastAsia"/>
              </w:rPr>
              <w:lastRenderedPageBreak/>
              <w:t>1</w:t>
            </w:r>
            <w:r w:rsidRPr="00D6303E">
              <w:rPr>
                <w:rFonts w:ascii="Times New Roman" w:eastAsia="標楷體" w:hAnsi="Times New Roman" w:cs="Times New Roman" w:hint="eastAsia"/>
              </w:rPr>
              <w:t>場次溫室氣體組織型查證方案現場實作演練。</w:t>
            </w:r>
          </w:p>
          <w:p w14:paraId="51A9AFEA" w14:textId="25477033" w:rsidR="00156422" w:rsidRPr="00D6303E" w:rsidRDefault="00156422" w:rsidP="00D8280C">
            <w:pPr>
              <w:pStyle w:val="a3"/>
              <w:numPr>
                <w:ilvl w:val="0"/>
                <w:numId w:val="42"/>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配合未來溫室氣體自願減量專案政策推動，蒐研溫室氣體相關檢測方法，完成</w:t>
            </w:r>
            <w:r w:rsidRPr="00D6303E">
              <w:rPr>
                <w:rFonts w:ascii="Times New Roman" w:eastAsia="標楷體" w:hAnsi="Times New Roman" w:cs="Times New Roman" w:hint="eastAsia"/>
              </w:rPr>
              <w:t>1</w:t>
            </w:r>
            <w:r w:rsidRPr="00D6303E">
              <w:rPr>
                <w:rFonts w:ascii="Times New Roman" w:eastAsia="標楷體" w:hAnsi="Times New Roman" w:cs="Times New Roman" w:hint="eastAsia"/>
              </w:rPr>
              <w:t>份檢測技術方法中譯。</w:t>
            </w:r>
          </w:p>
          <w:p w14:paraId="25A0DD8E" w14:textId="360D06FC" w:rsidR="00156422" w:rsidRPr="00D6303E" w:rsidRDefault="00156422" w:rsidP="00D8280C">
            <w:pPr>
              <w:pStyle w:val="a3"/>
              <w:numPr>
                <w:ilvl w:val="0"/>
                <w:numId w:val="4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強化查驗機構管理，提升溫室氣體查驗品質</w:t>
            </w:r>
          </w:p>
          <w:p w14:paraId="1CB7C0D6" w14:textId="308A7AE2" w:rsidR="00156422" w:rsidRPr="00D6303E" w:rsidRDefault="00156422" w:rsidP="00D8280C">
            <w:pPr>
              <w:pStyle w:val="a3"/>
              <w:numPr>
                <w:ilvl w:val="0"/>
                <w:numId w:val="43"/>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配合「溫室氣體認證機構及查驗機構管理辦法」修正，持續納增有意願投入查驗市場之單位成為查驗機構，或輔導現行查驗機構依需求擴充查驗項目，以提供氣候法法定應盤查業者之查驗需求；另為提升查驗量能，</w:t>
            </w:r>
            <w:r w:rsidR="005644AC" w:rsidRPr="00D6303E">
              <w:rPr>
                <w:rFonts w:ascii="Times New Roman" w:eastAsia="標楷體" w:hAnsi="Times New Roman" w:cs="Times New Roman" w:hint="eastAsia"/>
              </w:rPr>
              <w:t>113</w:t>
            </w:r>
            <w:r w:rsidR="005644AC" w:rsidRPr="00D6303E">
              <w:rPr>
                <w:rFonts w:ascii="Times New Roman" w:eastAsia="標楷體" w:hAnsi="Times New Roman" w:cs="Times New Roman" w:hint="eastAsia"/>
              </w:rPr>
              <w:t>年上半年開設查驗人員訓練班</w:t>
            </w:r>
            <w:r w:rsidR="005644AC" w:rsidRPr="00D6303E">
              <w:rPr>
                <w:rFonts w:ascii="Times New Roman" w:eastAsia="標楷體" w:hAnsi="Times New Roman" w:cs="Times New Roman" w:hint="eastAsia"/>
              </w:rPr>
              <w:t>2</w:t>
            </w:r>
            <w:r w:rsidR="005644AC" w:rsidRPr="00D6303E">
              <w:rPr>
                <w:rFonts w:ascii="Times New Roman" w:eastAsia="標楷體" w:hAnsi="Times New Roman" w:cs="Times New Roman" w:hint="eastAsia"/>
              </w:rPr>
              <w:t>班期，培訓</w:t>
            </w:r>
            <w:r w:rsidR="005644AC" w:rsidRPr="00D6303E">
              <w:rPr>
                <w:rFonts w:ascii="Times New Roman" w:eastAsia="標楷體" w:hAnsi="Times New Roman" w:cs="Times New Roman" w:hint="eastAsia"/>
              </w:rPr>
              <w:t>125</w:t>
            </w:r>
            <w:r w:rsidR="005644AC" w:rsidRPr="00D6303E">
              <w:rPr>
                <w:rFonts w:ascii="Times New Roman" w:eastAsia="標楷體" w:hAnsi="Times New Roman" w:cs="Times New Roman" w:hint="eastAsia"/>
              </w:rPr>
              <w:t>人</w:t>
            </w:r>
            <w:r w:rsidRPr="00D6303E">
              <w:rPr>
                <w:rFonts w:ascii="Times New Roman" w:eastAsia="標楷體" w:hAnsi="Times New Roman" w:cs="Times New Roman" w:hint="eastAsia"/>
              </w:rPr>
              <w:t>。</w:t>
            </w:r>
          </w:p>
          <w:p w14:paraId="5E3994B4" w14:textId="5CEC4D04" w:rsidR="00156422" w:rsidRPr="00D6303E" w:rsidRDefault="00156422" w:rsidP="00D8280C">
            <w:pPr>
              <w:pStyle w:val="a3"/>
              <w:numPr>
                <w:ilvl w:val="0"/>
                <w:numId w:val="43"/>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為確保溫室氣體查驗品質及持續強化查驗人員的能力，為減碳成果確實把關，</w:t>
            </w: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年辦理</w:t>
            </w:r>
            <w:r w:rsidRPr="00D6303E">
              <w:rPr>
                <w:rFonts w:ascii="Times New Roman" w:eastAsia="標楷體" w:hAnsi="Times New Roman" w:cs="Times New Roman" w:hint="eastAsia"/>
              </w:rPr>
              <w:t>2</w:t>
            </w:r>
            <w:r w:rsidRPr="00D6303E">
              <w:rPr>
                <w:rFonts w:ascii="Times New Roman" w:eastAsia="標楷體" w:hAnsi="Times New Roman" w:cs="Times New Roman" w:hint="eastAsia"/>
              </w:rPr>
              <w:t>場次在職人員訓練班，</w:t>
            </w:r>
            <w:r w:rsidRPr="008A7D3A">
              <w:rPr>
                <w:rFonts w:ascii="Times New Roman" w:eastAsia="標楷體" w:hAnsi="Times New Roman" w:cs="Times New Roman" w:hint="eastAsia"/>
              </w:rPr>
              <w:t>調訓</w:t>
            </w:r>
            <w:r w:rsidR="00070F09" w:rsidRPr="008A7D3A">
              <w:rPr>
                <w:rFonts w:ascii="Times New Roman" w:eastAsia="標楷體" w:hAnsi="Times New Roman" w:cs="Times New Roman"/>
              </w:rPr>
              <w:t>87</w:t>
            </w:r>
            <w:r w:rsidRPr="008A7D3A">
              <w:rPr>
                <w:rFonts w:ascii="Times New Roman" w:eastAsia="標楷體" w:hAnsi="Times New Roman" w:cs="Times New Roman" w:hint="eastAsia"/>
              </w:rPr>
              <w:t>人</w:t>
            </w:r>
            <w:r w:rsidRPr="00D6303E">
              <w:rPr>
                <w:rFonts w:ascii="Times New Roman" w:eastAsia="標楷體" w:hAnsi="Times New Roman" w:cs="Times New Roman" w:hint="eastAsia"/>
              </w:rPr>
              <w:t>。</w:t>
            </w:r>
          </w:p>
          <w:p w14:paraId="6BA69D53" w14:textId="78171F7A" w:rsidR="00156422" w:rsidRPr="00D6303E" w:rsidRDefault="00156422" w:rsidP="00D8280C">
            <w:pPr>
              <w:pStyle w:val="a3"/>
              <w:numPr>
                <w:ilvl w:val="0"/>
                <w:numId w:val="43"/>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為確保查驗機構依法執行查驗作業及查驗能力，辦理查驗機構或查驗現場稽查作業，並與查驗機構進行座談交流會議，以建立溝通管道。</w:t>
            </w:r>
          </w:p>
          <w:p w14:paraId="02BFC562" w14:textId="77777777" w:rsidR="00156422" w:rsidRPr="00D6303E" w:rsidRDefault="00156422" w:rsidP="00D8280C">
            <w:pPr>
              <w:pStyle w:val="a3"/>
              <w:numPr>
                <w:ilvl w:val="0"/>
                <w:numId w:val="41"/>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szCs w:val="20"/>
              </w:rPr>
              <w:t>推動產品碳足跡標章制度</w:t>
            </w:r>
          </w:p>
          <w:p w14:paraId="2B265FA7" w14:textId="26EA7C60" w:rsidR="00156422" w:rsidRPr="00D6303E" w:rsidRDefault="008E18F2" w:rsidP="00D8280C">
            <w:pPr>
              <w:widowControl/>
              <w:kinsoku w:val="0"/>
              <w:overflowPunct w:val="0"/>
              <w:autoSpaceDE w:val="0"/>
              <w:autoSpaceDN w:val="0"/>
              <w:ind w:left="482"/>
              <w:jc w:val="both"/>
              <w:rPr>
                <w:rFonts w:ascii="Times New Roman" w:eastAsia="標楷體" w:hAnsi="Times New Roman" w:cs="Times New Roman"/>
                <w:kern w:val="0"/>
              </w:rPr>
            </w:pPr>
            <w:r w:rsidRPr="008A7D3A">
              <w:rPr>
                <w:rFonts w:ascii="Times New Roman" w:eastAsia="標楷體" w:hAnsi="Times New Roman" w:cs="Times New Roman" w:hint="eastAsia"/>
                <w:kern w:val="0"/>
                <w:szCs w:val="20"/>
              </w:rPr>
              <w:t>公告新增</w:t>
            </w:r>
            <w:r w:rsidRPr="008A7D3A">
              <w:rPr>
                <w:rFonts w:ascii="Times New Roman" w:eastAsia="標楷體" w:hAnsi="Times New Roman" w:cs="Times New Roman"/>
                <w:kern w:val="0"/>
                <w:szCs w:val="20"/>
              </w:rPr>
              <w:t>7</w:t>
            </w:r>
            <w:r w:rsidRPr="008A7D3A">
              <w:rPr>
                <w:rFonts w:ascii="Times New Roman" w:eastAsia="標楷體" w:hAnsi="Times New Roman" w:cs="Times New Roman" w:hint="eastAsia"/>
                <w:kern w:val="0"/>
                <w:szCs w:val="20"/>
              </w:rPr>
              <w:t>項碳足跡產品類別規則；核發</w:t>
            </w:r>
            <w:r w:rsidRPr="008A7D3A">
              <w:rPr>
                <w:rFonts w:ascii="Times New Roman" w:eastAsia="標楷體" w:hAnsi="Times New Roman" w:cs="Times New Roman"/>
                <w:kern w:val="0"/>
                <w:szCs w:val="20"/>
              </w:rPr>
              <w:t>75</w:t>
            </w:r>
            <w:r w:rsidRPr="008A7D3A">
              <w:rPr>
                <w:rFonts w:ascii="Times New Roman" w:eastAsia="標楷體" w:hAnsi="Times New Roman" w:cs="Times New Roman" w:hint="eastAsia"/>
                <w:kern w:val="0"/>
                <w:szCs w:val="20"/>
              </w:rPr>
              <w:t>件產品碳足跡標籤及</w:t>
            </w:r>
            <w:r w:rsidRPr="008A7D3A">
              <w:rPr>
                <w:rFonts w:ascii="Times New Roman" w:eastAsia="標楷體" w:hAnsi="Times New Roman" w:cs="Times New Roman"/>
                <w:kern w:val="0"/>
                <w:szCs w:val="20"/>
              </w:rPr>
              <w:t>3</w:t>
            </w:r>
            <w:r w:rsidRPr="008A7D3A">
              <w:rPr>
                <w:rFonts w:ascii="Times New Roman" w:eastAsia="標楷體" w:hAnsi="Times New Roman" w:cs="Times New Roman" w:hint="eastAsia"/>
                <w:kern w:val="0"/>
                <w:szCs w:val="20"/>
              </w:rPr>
              <w:t>件產品碳足跡減量標籤。</w:t>
            </w:r>
          </w:p>
        </w:tc>
      </w:tr>
      <w:tr w:rsidR="00D6303E" w:rsidRPr="00D6303E" w14:paraId="16E4EA88" w14:textId="77777777" w:rsidTr="008B4829">
        <w:trPr>
          <w:trHeight w:val="288"/>
        </w:trPr>
        <w:tc>
          <w:tcPr>
            <w:tcW w:w="1701" w:type="dxa"/>
            <w:vMerge/>
          </w:tcPr>
          <w:p w14:paraId="133EA32F" w14:textId="77777777" w:rsidR="00760DD4" w:rsidRPr="00D6303E" w:rsidRDefault="00760DD4" w:rsidP="00D8280C">
            <w:pPr>
              <w:overflowPunct w:val="0"/>
              <w:jc w:val="both"/>
              <w:rPr>
                <w:rFonts w:ascii="Times New Roman" w:eastAsia="標楷體" w:hAnsi="Times New Roman" w:cs="Times New Roman"/>
              </w:rPr>
            </w:pPr>
          </w:p>
        </w:tc>
        <w:tc>
          <w:tcPr>
            <w:tcW w:w="2381" w:type="dxa"/>
          </w:tcPr>
          <w:p w14:paraId="65070AD4" w14:textId="7CC654BF" w:rsidR="00760DD4" w:rsidRPr="00D6303E" w:rsidRDefault="00156422" w:rsidP="00D8280C">
            <w:pPr>
              <w:pStyle w:val="a3"/>
              <w:numPr>
                <w:ilvl w:val="0"/>
                <w:numId w:val="13"/>
              </w:numPr>
              <w:overflowPunct w:val="0"/>
              <w:ind w:leftChars="0" w:left="482" w:hanging="482"/>
              <w:jc w:val="both"/>
              <w:rPr>
                <w:rFonts w:ascii="Times New Roman" w:eastAsia="標楷體" w:hAnsi="Times New Roman" w:cs="Times New Roman"/>
              </w:rPr>
            </w:pPr>
            <w:r w:rsidRPr="00D6303E">
              <w:rPr>
                <w:rFonts w:ascii="Times New Roman" w:eastAsia="標楷體" w:hAnsi="Times New Roman" w:cs="Times New Roman" w:hint="eastAsia"/>
              </w:rPr>
              <w:t>減量及誘因制度推動</w:t>
            </w:r>
          </w:p>
        </w:tc>
        <w:tc>
          <w:tcPr>
            <w:tcW w:w="5670" w:type="dxa"/>
          </w:tcPr>
          <w:p w14:paraId="3AB0FB90" w14:textId="33A3BC0A" w:rsidR="00760DD4" w:rsidRPr="00D6303E" w:rsidRDefault="005644AC" w:rsidP="00D8280C">
            <w:pPr>
              <w:pStyle w:val="a3"/>
              <w:numPr>
                <w:ilvl w:val="0"/>
                <w:numId w:val="44"/>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發布</w:t>
            </w:r>
            <w:r w:rsidR="00156422" w:rsidRPr="00D6303E">
              <w:rPr>
                <w:rFonts w:ascii="Times New Roman" w:eastAsia="標楷體" w:hAnsi="Times New Roman" w:cs="Times New Roman" w:hint="eastAsia"/>
              </w:rPr>
              <w:t>「溫室氣體交易拍賣及移轉管理辦法」，持有額度之</w:t>
            </w:r>
            <w:r w:rsidR="00156422" w:rsidRPr="00D3292A">
              <w:rPr>
                <w:rFonts w:ascii="Times New Roman" w:eastAsia="標楷體" w:hAnsi="Times New Roman" w:cs="Times New Roman" w:hint="eastAsia"/>
                <w:szCs w:val="20"/>
              </w:rPr>
              <w:t>事業</w:t>
            </w:r>
            <w:r w:rsidR="00156422" w:rsidRPr="00D6303E">
              <w:rPr>
                <w:rFonts w:ascii="Times New Roman" w:eastAsia="標楷體" w:hAnsi="Times New Roman" w:cs="Times New Roman" w:hint="eastAsia"/>
              </w:rPr>
              <w:t>或各級政府欲將減量額度以交易或拍賣方式移轉予</w:t>
            </w:r>
            <w:r w:rsidR="00AD55F4">
              <w:rPr>
                <w:rFonts w:ascii="Times New Roman" w:eastAsia="標楷體" w:hAnsi="Times New Roman" w:cs="Times New Roman" w:hint="eastAsia"/>
              </w:rPr>
              <w:t>其他</w:t>
            </w:r>
            <w:r w:rsidR="00156422" w:rsidRPr="00D6303E">
              <w:rPr>
                <w:rFonts w:ascii="Times New Roman" w:eastAsia="標楷體" w:hAnsi="Times New Roman" w:cs="Times New Roman" w:hint="eastAsia"/>
              </w:rPr>
              <w:t>事業使用，應依此管理辦法為辦理依據</w:t>
            </w:r>
            <w:r w:rsidR="00760DD4" w:rsidRPr="00D6303E">
              <w:rPr>
                <w:rFonts w:ascii="Times New Roman" w:eastAsia="標楷體" w:hAnsi="Times New Roman" w:cs="Times New Roman"/>
              </w:rPr>
              <w:t>。</w:t>
            </w:r>
          </w:p>
          <w:p w14:paraId="52F2A61D" w14:textId="68691EEE" w:rsidR="00760DD4" w:rsidRPr="00D6303E" w:rsidRDefault="00156422" w:rsidP="00D8280C">
            <w:pPr>
              <w:pStyle w:val="a3"/>
              <w:numPr>
                <w:ilvl w:val="0"/>
                <w:numId w:val="44"/>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年辦理</w:t>
            </w:r>
            <w:r w:rsidRPr="00D6303E">
              <w:rPr>
                <w:rFonts w:ascii="Times New Roman" w:eastAsia="標楷體" w:hAnsi="Times New Roman" w:cs="Times New Roman" w:hint="eastAsia"/>
              </w:rPr>
              <w:t>3</w:t>
            </w:r>
            <w:r w:rsidRPr="00D6303E">
              <w:rPr>
                <w:rFonts w:ascii="Times New Roman" w:eastAsia="標楷體" w:hAnsi="Times New Roman" w:cs="Times New Roman" w:hint="eastAsia"/>
              </w:rPr>
              <w:t>場次「碳盤查及自願減量專案輔導班」，透過面對面的法規內容說明、操作實務及案例分享，</w:t>
            </w:r>
            <w:r w:rsidRPr="00D3292A">
              <w:rPr>
                <w:rFonts w:ascii="Times New Roman" w:eastAsia="標楷體" w:hAnsi="Times New Roman" w:cs="Times New Roman" w:hint="eastAsia"/>
                <w:szCs w:val="20"/>
              </w:rPr>
              <w:t>提供</w:t>
            </w:r>
            <w:r w:rsidRPr="00D6303E">
              <w:rPr>
                <w:rFonts w:ascii="Times New Roman" w:eastAsia="標楷體" w:hAnsi="Times New Roman" w:cs="Times New Roman" w:hint="eastAsia"/>
              </w:rPr>
              <w:t>第一手正確資訊，計</w:t>
            </w:r>
            <w:r w:rsidRPr="00D6303E">
              <w:rPr>
                <w:rFonts w:ascii="Times New Roman" w:eastAsia="標楷體" w:hAnsi="Times New Roman" w:cs="Times New Roman" w:hint="eastAsia"/>
              </w:rPr>
              <w:t>486</w:t>
            </w:r>
            <w:r w:rsidRPr="00D6303E">
              <w:rPr>
                <w:rFonts w:ascii="Times New Roman" w:eastAsia="標楷體" w:hAnsi="Times New Roman" w:cs="Times New Roman" w:hint="eastAsia"/>
              </w:rPr>
              <w:t>人參加</w:t>
            </w:r>
            <w:r w:rsidR="00760DD4" w:rsidRPr="00D6303E">
              <w:rPr>
                <w:rFonts w:ascii="Times New Roman" w:eastAsia="標楷體" w:hAnsi="Times New Roman" w:cs="Times New Roman"/>
              </w:rPr>
              <w:t>。</w:t>
            </w:r>
          </w:p>
          <w:p w14:paraId="5F356AE9" w14:textId="05954A33" w:rsidR="00760DD4" w:rsidRPr="008A7D3A" w:rsidRDefault="00070F09" w:rsidP="00D8280C">
            <w:pPr>
              <w:pStyle w:val="a3"/>
              <w:numPr>
                <w:ilvl w:val="0"/>
                <w:numId w:val="44"/>
              </w:numPr>
              <w:overflowPunct w:val="0"/>
              <w:ind w:leftChars="0"/>
              <w:jc w:val="both"/>
              <w:rPr>
                <w:rFonts w:ascii="Times New Roman" w:eastAsia="標楷體" w:hAnsi="Times New Roman" w:cs="Times New Roman"/>
              </w:rPr>
            </w:pPr>
            <w:r w:rsidRPr="008A7D3A">
              <w:rPr>
                <w:rFonts w:ascii="Times New Roman" w:eastAsia="標楷體" w:hAnsi="Times New Roman" w:cs="Times New Roman" w:hint="eastAsia"/>
              </w:rPr>
              <w:t>113</w:t>
            </w:r>
            <w:r w:rsidRPr="008A7D3A">
              <w:rPr>
                <w:rFonts w:ascii="Times New Roman" w:eastAsia="標楷體" w:hAnsi="Times New Roman" w:cs="Times New Roman" w:hint="eastAsia"/>
              </w:rPr>
              <w:t>上半年溫室氣體抵換專案受理額度申請案共</w:t>
            </w:r>
            <w:r w:rsidRPr="008A7D3A">
              <w:rPr>
                <w:rFonts w:ascii="Times New Roman" w:eastAsia="標楷體" w:hAnsi="Times New Roman" w:cs="Times New Roman" w:hint="eastAsia"/>
              </w:rPr>
              <w:t>13</w:t>
            </w:r>
            <w:r w:rsidRPr="008A7D3A">
              <w:rPr>
                <w:rFonts w:ascii="Times New Roman" w:eastAsia="標楷體" w:hAnsi="Times New Roman" w:cs="Times New Roman" w:hint="eastAsia"/>
              </w:rPr>
              <w:t>案，累計已核發約</w:t>
            </w:r>
            <w:r w:rsidRPr="008A7D3A">
              <w:rPr>
                <w:rFonts w:ascii="Times New Roman" w:eastAsia="標楷體" w:hAnsi="Times New Roman" w:cs="Times New Roman" w:hint="eastAsia"/>
              </w:rPr>
              <w:t>2,558</w:t>
            </w:r>
            <w:r w:rsidRPr="008A7D3A">
              <w:rPr>
                <w:rFonts w:ascii="Times New Roman" w:eastAsia="標楷體" w:hAnsi="Times New Roman" w:cs="Times New Roman" w:hint="eastAsia"/>
              </w:rPr>
              <w:t>萬公噸二氧化碳當量之減量額度，已註銷減量額度共</w:t>
            </w:r>
            <w:r w:rsidRPr="008A7D3A">
              <w:rPr>
                <w:rFonts w:ascii="Times New Roman" w:eastAsia="標楷體" w:hAnsi="Times New Roman" w:cs="Times New Roman" w:hint="eastAsia"/>
              </w:rPr>
              <w:t>682</w:t>
            </w:r>
            <w:r w:rsidRPr="008A7D3A">
              <w:rPr>
                <w:rFonts w:ascii="Times New Roman" w:eastAsia="標楷體" w:hAnsi="Times New Roman" w:cs="Times New Roman" w:hint="eastAsia"/>
              </w:rPr>
              <w:t>萬公噸。溫室氣體自願減量專案受理申請案共</w:t>
            </w:r>
            <w:r w:rsidRPr="008A7D3A">
              <w:rPr>
                <w:rFonts w:ascii="Times New Roman" w:eastAsia="標楷體" w:hAnsi="Times New Roman" w:cs="Times New Roman" w:hint="eastAsia"/>
              </w:rPr>
              <w:t>25</w:t>
            </w:r>
            <w:r w:rsidRPr="008A7D3A">
              <w:rPr>
                <w:rFonts w:ascii="Times New Roman" w:eastAsia="標楷體" w:hAnsi="Times New Roman" w:cs="Times New Roman" w:hint="eastAsia"/>
              </w:rPr>
              <w:t>案；減量方法審定受理申請案共</w:t>
            </w:r>
            <w:r w:rsidRPr="008A7D3A">
              <w:rPr>
                <w:rFonts w:ascii="Times New Roman" w:eastAsia="標楷體" w:hAnsi="Times New Roman" w:cs="Times New Roman" w:hint="eastAsia"/>
              </w:rPr>
              <w:t>9</w:t>
            </w:r>
            <w:r w:rsidRPr="008A7D3A">
              <w:rPr>
                <w:rFonts w:ascii="Times New Roman" w:eastAsia="標楷體" w:hAnsi="Times New Roman" w:cs="Times New Roman" w:hint="eastAsia"/>
              </w:rPr>
              <w:t>案。</w:t>
            </w:r>
          </w:p>
          <w:p w14:paraId="4463410B" w14:textId="63F35C60" w:rsidR="00760DD4" w:rsidRPr="00D6303E" w:rsidRDefault="00DF30F0" w:rsidP="00D8280C">
            <w:pPr>
              <w:pStyle w:val="a3"/>
              <w:numPr>
                <w:ilvl w:val="0"/>
                <w:numId w:val="44"/>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113</w:t>
            </w:r>
            <w:r w:rsidRPr="00D6303E">
              <w:rPr>
                <w:rFonts w:ascii="Times New Roman" w:eastAsia="標楷體" w:hAnsi="Times New Roman" w:cs="Times New Roman" w:hint="eastAsia"/>
                <w:szCs w:val="20"/>
              </w:rPr>
              <w:t>年</w:t>
            </w:r>
            <w:r w:rsidRPr="00D6303E">
              <w:rPr>
                <w:rFonts w:ascii="Times New Roman" w:eastAsia="標楷體" w:hAnsi="Times New Roman" w:cs="Times New Roman" w:hint="eastAsia"/>
                <w:szCs w:val="20"/>
              </w:rPr>
              <w:t>3</w:t>
            </w:r>
            <w:r w:rsidRPr="00D6303E">
              <w:rPr>
                <w:rFonts w:ascii="Times New Roman" w:eastAsia="標楷體" w:hAnsi="Times New Roman" w:cs="Times New Roman" w:hint="eastAsia"/>
                <w:szCs w:val="20"/>
              </w:rPr>
              <w:t>月組成碳費費率審議會，並於</w:t>
            </w:r>
            <w:r w:rsidRPr="00D6303E">
              <w:rPr>
                <w:rFonts w:ascii="Times New Roman" w:eastAsia="標楷體" w:hAnsi="Times New Roman" w:cs="Times New Roman" w:hint="eastAsia"/>
                <w:szCs w:val="20"/>
              </w:rPr>
              <w:t>113</w:t>
            </w:r>
            <w:r w:rsidRPr="00D6303E">
              <w:rPr>
                <w:rFonts w:ascii="Times New Roman" w:eastAsia="標楷體" w:hAnsi="Times New Roman" w:cs="Times New Roman" w:hint="eastAsia"/>
                <w:szCs w:val="20"/>
              </w:rPr>
              <w:t>年</w:t>
            </w:r>
            <w:r w:rsidRPr="00D6303E">
              <w:rPr>
                <w:rFonts w:ascii="Times New Roman" w:eastAsia="標楷體" w:hAnsi="Times New Roman" w:cs="Times New Roman" w:hint="eastAsia"/>
                <w:szCs w:val="20"/>
              </w:rPr>
              <w:t>3</w:t>
            </w:r>
            <w:r w:rsidRPr="00D6303E">
              <w:rPr>
                <w:rFonts w:ascii="Times New Roman" w:eastAsia="標楷體" w:hAnsi="Times New Roman" w:cs="Times New Roman" w:hint="eastAsia"/>
                <w:szCs w:val="20"/>
              </w:rPr>
              <w:lastRenderedPageBreak/>
              <w:t>月至</w:t>
            </w:r>
            <w:r w:rsidRPr="00D6303E">
              <w:rPr>
                <w:rFonts w:ascii="Times New Roman" w:eastAsia="標楷體" w:hAnsi="Times New Roman" w:cs="Times New Roman" w:hint="eastAsia"/>
                <w:szCs w:val="20"/>
              </w:rPr>
              <w:t>5</w:t>
            </w:r>
            <w:r w:rsidRPr="00D6303E">
              <w:rPr>
                <w:rFonts w:ascii="Times New Roman" w:eastAsia="標楷體" w:hAnsi="Times New Roman" w:cs="Times New Roman" w:hint="eastAsia"/>
                <w:szCs w:val="20"/>
              </w:rPr>
              <w:t>月召開</w:t>
            </w:r>
            <w:r w:rsidRPr="00D6303E">
              <w:rPr>
                <w:rFonts w:ascii="Times New Roman" w:eastAsia="標楷體" w:hAnsi="Times New Roman" w:cs="Times New Roman" w:hint="eastAsia"/>
                <w:szCs w:val="20"/>
              </w:rPr>
              <w:t>3</w:t>
            </w:r>
            <w:r w:rsidRPr="00D6303E">
              <w:rPr>
                <w:rFonts w:ascii="Times New Roman" w:eastAsia="標楷體" w:hAnsi="Times New Roman" w:cs="Times New Roman" w:hint="eastAsia"/>
                <w:szCs w:val="20"/>
              </w:rPr>
              <w:t>場次費率審議會，後續將由審議會綜合考量我國溫室氣體排放現況、產業競爭力、國際碳定價與過渡轉型機制、消費者物價指數</w:t>
            </w:r>
            <w:r w:rsidRPr="00D6303E">
              <w:rPr>
                <w:rFonts w:ascii="Times New Roman" w:eastAsia="標楷體" w:hAnsi="Times New Roman" w:cs="Times New Roman" w:hint="eastAsia"/>
                <w:szCs w:val="20"/>
              </w:rPr>
              <w:t>(CPI)</w:t>
            </w:r>
            <w:r w:rsidRPr="00D6303E">
              <w:rPr>
                <w:rFonts w:ascii="Times New Roman" w:eastAsia="標楷體" w:hAnsi="Times New Roman" w:cs="Times New Roman" w:hint="eastAsia"/>
                <w:szCs w:val="20"/>
              </w:rPr>
              <w:t>及對我國經濟衝擊評估結果等因素，提出碳費費率建議</w:t>
            </w:r>
            <w:r w:rsidR="00B90C9F" w:rsidRPr="008A7D3A">
              <w:rPr>
                <w:rFonts w:ascii="Times New Roman" w:eastAsia="標楷體" w:hAnsi="Times New Roman" w:cs="Times New Roman" w:hint="eastAsia"/>
                <w:szCs w:val="20"/>
              </w:rPr>
              <w:t>。</w:t>
            </w:r>
          </w:p>
          <w:p w14:paraId="5A374F2A" w14:textId="1495BA89" w:rsidR="00156422" w:rsidRPr="00D6303E" w:rsidRDefault="00156422" w:rsidP="00D8280C">
            <w:pPr>
              <w:pStyle w:val="a3"/>
              <w:numPr>
                <w:ilvl w:val="0"/>
                <w:numId w:val="44"/>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rPr>
              <w:t>1</w:t>
            </w:r>
            <w:r w:rsidRPr="00D6303E">
              <w:rPr>
                <w:rFonts w:ascii="Times New Roman" w:eastAsia="標楷體" w:hAnsi="Times New Roman" w:cs="Times New Roman"/>
              </w:rPr>
              <w:t>13</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4</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2</w:t>
            </w:r>
            <w:r w:rsidRPr="00D6303E">
              <w:rPr>
                <w:rFonts w:ascii="Times New Roman" w:eastAsia="標楷體" w:hAnsi="Times New Roman" w:cs="Times New Roman"/>
              </w:rPr>
              <w:t>9</w:t>
            </w:r>
            <w:r w:rsidRPr="00D6303E">
              <w:rPr>
                <w:rFonts w:ascii="Times New Roman" w:eastAsia="標楷體" w:hAnsi="Times New Roman" w:cs="Times New Roman" w:hint="eastAsia"/>
              </w:rPr>
              <w:t>日預告「碳費收費辦法草案」、「自主減量計畫管理辦法草案」及「碳費徵收對象溫室氣體減量指定目標」，預告期間為</w:t>
            </w:r>
            <w:r w:rsidRPr="00D6303E">
              <w:rPr>
                <w:rFonts w:ascii="Times New Roman" w:eastAsia="標楷體" w:hAnsi="Times New Roman" w:cs="Times New Roman" w:hint="eastAsia"/>
              </w:rPr>
              <w:t>60</w:t>
            </w:r>
            <w:r w:rsidRPr="00D6303E">
              <w:rPr>
                <w:rFonts w:ascii="Times New Roman" w:eastAsia="標楷體" w:hAnsi="Times New Roman" w:cs="Times New Roman" w:hint="eastAsia"/>
              </w:rPr>
              <w:t>日，廣徵各界意見，並展開社會溝通以凝聚各界共識。</w:t>
            </w:r>
          </w:p>
        </w:tc>
      </w:tr>
      <w:tr w:rsidR="00D6303E" w:rsidRPr="00D6303E" w14:paraId="723D8AEA" w14:textId="77777777" w:rsidTr="008B4829">
        <w:trPr>
          <w:trHeight w:val="288"/>
        </w:trPr>
        <w:tc>
          <w:tcPr>
            <w:tcW w:w="1701" w:type="dxa"/>
            <w:vMerge/>
          </w:tcPr>
          <w:p w14:paraId="112E9B65" w14:textId="77777777" w:rsidR="00760DD4" w:rsidRPr="00D6303E" w:rsidRDefault="00760DD4" w:rsidP="00D8280C">
            <w:pPr>
              <w:overflowPunct w:val="0"/>
              <w:jc w:val="both"/>
              <w:rPr>
                <w:rFonts w:ascii="Times New Roman" w:eastAsia="標楷體" w:hAnsi="Times New Roman" w:cs="Times New Roman"/>
              </w:rPr>
            </w:pPr>
          </w:p>
        </w:tc>
        <w:tc>
          <w:tcPr>
            <w:tcW w:w="2381" w:type="dxa"/>
          </w:tcPr>
          <w:p w14:paraId="440C27B7" w14:textId="2B4269D9" w:rsidR="00760DD4" w:rsidRPr="00D6303E" w:rsidRDefault="00BA3D0E" w:rsidP="00D8280C">
            <w:pPr>
              <w:pStyle w:val="a3"/>
              <w:numPr>
                <w:ilvl w:val="0"/>
                <w:numId w:val="13"/>
              </w:numPr>
              <w:overflowPunct w:val="0"/>
              <w:ind w:leftChars="0" w:left="482" w:hanging="482"/>
              <w:jc w:val="both"/>
              <w:rPr>
                <w:rFonts w:ascii="Times New Roman" w:eastAsia="標楷體" w:hAnsi="Times New Roman" w:cs="Times New Roman"/>
              </w:rPr>
            </w:pPr>
            <w:r w:rsidRPr="00D6303E">
              <w:rPr>
                <w:rFonts w:ascii="Times New Roman" w:eastAsia="標楷體" w:hAnsi="Times New Roman" w:cs="Times New Roman"/>
                <w:kern w:val="2000"/>
                <w:szCs w:val="24"/>
              </w:rPr>
              <w:t>氣候變遷調適</w:t>
            </w:r>
            <w:r w:rsidRPr="00D6303E">
              <w:rPr>
                <w:rFonts w:ascii="Times New Roman" w:eastAsia="標楷體" w:hAnsi="Times New Roman" w:cs="Times New Roman" w:hint="eastAsia"/>
                <w:kern w:val="2000"/>
                <w:szCs w:val="24"/>
              </w:rPr>
              <w:t>韌性建構</w:t>
            </w:r>
          </w:p>
        </w:tc>
        <w:tc>
          <w:tcPr>
            <w:tcW w:w="5670" w:type="dxa"/>
          </w:tcPr>
          <w:p w14:paraId="3776C9F3" w14:textId="77777777" w:rsidR="005D2831" w:rsidRPr="00D6303E" w:rsidRDefault="00BA3D0E" w:rsidP="00D8280C">
            <w:pPr>
              <w:pStyle w:val="a3"/>
              <w:numPr>
                <w:ilvl w:val="0"/>
                <w:numId w:val="45"/>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szCs w:val="20"/>
              </w:rPr>
              <w:t>推動氣候</w:t>
            </w:r>
            <w:r w:rsidRPr="00FA01D4">
              <w:rPr>
                <w:rFonts w:ascii="Times New Roman" w:eastAsia="標楷體" w:hAnsi="Times New Roman" w:cs="Times New Roman" w:hint="eastAsia"/>
              </w:rPr>
              <w:t>變遷</w:t>
            </w:r>
            <w:r w:rsidRPr="00D6303E">
              <w:rPr>
                <w:rFonts w:ascii="Times New Roman" w:eastAsia="標楷體" w:hAnsi="Times New Roman" w:cs="Times New Roman" w:hint="eastAsia"/>
                <w:szCs w:val="20"/>
              </w:rPr>
              <w:t>調適工作</w:t>
            </w:r>
          </w:p>
          <w:p w14:paraId="0C99363C" w14:textId="1AE76E1B" w:rsidR="005D2831" w:rsidRPr="008A7D3A" w:rsidRDefault="005D2831" w:rsidP="00D8280C">
            <w:pPr>
              <w:pStyle w:val="a3"/>
              <w:numPr>
                <w:ilvl w:val="0"/>
                <w:numId w:val="46"/>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推動地方政府氣候變遷調適科研資料訪談，進行科學報告轉譯說明及研析</w:t>
            </w:r>
            <w:r w:rsidR="008E18F2" w:rsidRPr="008A7D3A">
              <w:rPr>
                <w:rFonts w:ascii="Times New Roman" w:eastAsia="標楷體" w:hAnsi="Times New Roman" w:cs="Times New Roman" w:hint="eastAsia"/>
                <w:szCs w:val="20"/>
              </w:rPr>
              <w:t>，並提供臺北市、新竹縣、臺中市、高雄市等縣市有調適技術需求之協助。</w:t>
            </w:r>
          </w:p>
          <w:p w14:paraId="2942BAC0" w14:textId="09540230" w:rsidR="004A60BF" w:rsidRDefault="004A60BF" w:rsidP="00D8280C">
            <w:pPr>
              <w:pStyle w:val="a3"/>
              <w:numPr>
                <w:ilvl w:val="0"/>
                <w:numId w:val="46"/>
              </w:numPr>
              <w:overflowPunct w:val="0"/>
              <w:ind w:leftChars="0"/>
              <w:jc w:val="both"/>
              <w:rPr>
                <w:rFonts w:ascii="Times New Roman" w:eastAsia="標楷體" w:hAnsi="Times New Roman" w:cs="Times New Roman"/>
                <w:szCs w:val="20"/>
              </w:rPr>
            </w:pPr>
            <w:r w:rsidRPr="00D6303E">
              <w:rPr>
                <w:rFonts w:ascii="Times New Roman" w:eastAsia="標楷體" w:hAnsi="Times New Roman" w:cs="Times New Roman" w:hint="eastAsia"/>
                <w:szCs w:val="20"/>
              </w:rPr>
              <w:t>113</w:t>
            </w:r>
            <w:r w:rsidRPr="00D6303E">
              <w:rPr>
                <w:rFonts w:ascii="Times New Roman" w:eastAsia="標楷體" w:hAnsi="Times New Roman" w:cs="Times New Roman" w:hint="eastAsia"/>
                <w:szCs w:val="20"/>
              </w:rPr>
              <w:t>年</w:t>
            </w:r>
            <w:r w:rsidRPr="00D6303E">
              <w:rPr>
                <w:rFonts w:ascii="Times New Roman" w:eastAsia="標楷體" w:hAnsi="Times New Roman" w:cs="Times New Roman" w:hint="eastAsia"/>
                <w:szCs w:val="20"/>
              </w:rPr>
              <w:t>3</w:t>
            </w:r>
            <w:r w:rsidRPr="00D6303E">
              <w:rPr>
                <w:rFonts w:ascii="Times New Roman" w:eastAsia="標楷體" w:hAnsi="Times New Roman" w:cs="Times New Roman" w:hint="eastAsia"/>
                <w:szCs w:val="20"/>
              </w:rPr>
              <w:t>月</w:t>
            </w:r>
            <w:r w:rsidRPr="00D6303E">
              <w:rPr>
                <w:rFonts w:ascii="Times New Roman" w:eastAsia="標楷體" w:hAnsi="Times New Roman" w:cs="Times New Roman" w:hint="eastAsia"/>
                <w:szCs w:val="20"/>
              </w:rPr>
              <w:t>6</w:t>
            </w:r>
            <w:r w:rsidRPr="00D6303E">
              <w:rPr>
                <w:rFonts w:ascii="Times New Roman" w:eastAsia="標楷體" w:hAnsi="Times New Roman" w:cs="Times New Roman" w:hint="eastAsia"/>
                <w:szCs w:val="20"/>
              </w:rPr>
              <w:t>日召開「地方政府推動氣候變遷調適研商交流會」，邀集國家調適計畫之</w:t>
            </w:r>
            <w:r w:rsidRPr="00D6303E">
              <w:rPr>
                <w:rFonts w:ascii="Times New Roman" w:eastAsia="標楷體" w:hAnsi="Times New Roman" w:cs="Times New Roman" w:hint="eastAsia"/>
                <w:szCs w:val="20"/>
              </w:rPr>
              <w:t xml:space="preserve">7 </w:t>
            </w:r>
            <w:r w:rsidRPr="00D6303E">
              <w:rPr>
                <w:rFonts w:ascii="Times New Roman" w:eastAsia="標楷體" w:hAnsi="Times New Roman" w:cs="Times New Roman" w:hint="eastAsia"/>
                <w:szCs w:val="20"/>
              </w:rPr>
              <w:t>大易受</w:t>
            </w:r>
            <w:r w:rsidRPr="00FA01D4">
              <w:rPr>
                <w:rFonts w:ascii="Times New Roman" w:eastAsia="標楷體" w:hAnsi="Times New Roman" w:cs="Times New Roman" w:hint="eastAsia"/>
              </w:rPr>
              <w:t>氣候</w:t>
            </w:r>
            <w:r w:rsidRPr="00D6303E">
              <w:rPr>
                <w:rFonts w:ascii="Times New Roman" w:eastAsia="標楷體" w:hAnsi="Times New Roman" w:cs="Times New Roman" w:hint="eastAsia"/>
                <w:szCs w:val="20"/>
              </w:rPr>
              <w:t>變遷衝擊</w:t>
            </w:r>
            <w:r w:rsidR="003128A9">
              <w:rPr>
                <w:rFonts w:ascii="Times New Roman" w:eastAsia="標楷體" w:hAnsi="Times New Roman" w:cs="Times New Roman" w:hint="eastAsia"/>
                <w:szCs w:val="20"/>
              </w:rPr>
              <w:t>（</w:t>
            </w:r>
            <w:r w:rsidRPr="00D6303E">
              <w:rPr>
                <w:rFonts w:ascii="Times New Roman" w:eastAsia="標楷體" w:hAnsi="Times New Roman" w:cs="Times New Roman" w:hint="eastAsia"/>
                <w:szCs w:val="20"/>
              </w:rPr>
              <w:t>包括：維生基礎設施、水資源、土地利用、海岸及海洋、能源供給及產業、農業生產及生物多樣性、健康等</w:t>
            </w:r>
            <w:r w:rsidR="003128A9">
              <w:rPr>
                <w:rFonts w:ascii="Times New Roman" w:eastAsia="標楷體" w:hAnsi="Times New Roman" w:cs="Times New Roman" w:hint="eastAsia"/>
                <w:szCs w:val="20"/>
              </w:rPr>
              <w:t>）</w:t>
            </w:r>
            <w:r w:rsidRPr="00D6303E">
              <w:rPr>
                <w:rFonts w:ascii="Times New Roman" w:eastAsia="標楷體" w:hAnsi="Times New Roman" w:cs="Times New Roman" w:hint="eastAsia"/>
                <w:szCs w:val="20"/>
              </w:rPr>
              <w:t>領域機關，說明各領域調適行動方案及執行經驗，以促進中央各部會機關與地方政府各局處之縱橫向合作及資源分享，並建立聯繫窗口給予協助。</w:t>
            </w:r>
          </w:p>
          <w:p w14:paraId="1FE3EDB7" w14:textId="64D64068" w:rsidR="0021433F" w:rsidRPr="008A7D3A" w:rsidRDefault="0021433F" w:rsidP="00D8280C">
            <w:pPr>
              <w:pStyle w:val="a3"/>
              <w:numPr>
                <w:ilvl w:val="0"/>
                <w:numId w:val="46"/>
              </w:numPr>
              <w:overflowPunct w:val="0"/>
              <w:ind w:leftChars="0"/>
              <w:jc w:val="both"/>
              <w:rPr>
                <w:rFonts w:ascii="Times New Roman" w:eastAsia="標楷體" w:hAnsi="Times New Roman" w:cs="Times New Roman"/>
                <w:szCs w:val="20"/>
              </w:rPr>
            </w:pPr>
            <w:r w:rsidRPr="008A7D3A">
              <w:rPr>
                <w:rFonts w:ascii="Times New Roman" w:eastAsia="標楷體" w:hAnsi="Times New Roman" w:cs="Times New Roman"/>
                <w:kern w:val="0"/>
                <w:szCs w:val="20"/>
              </w:rPr>
              <w:t>113</w:t>
            </w:r>
            <w:r w:rsidRPr="008A7D3A">
              <w:rPr>
                <w:rFonts w:ascii="Times New Roman" w:eastAsia="標楷體" w:hAnsi="Times New Roman" w:cs="Times New Roman" w:hint="eastAsia"/>
                <w:kern w:val="0"/>
                <w:szCs w:val="20"/>
              </w:rPr>
              <w:t>年</w:t>
            </w:r>
            <w:r w:rsidRPr="008A7D3A">
              <w:rPr>
                <w:rFonts w:ascii="Times New Roman" w:eastAsia="標楷體" w:hAnsi="Times New Roman" w:cs="Times New Roman"/>
                <w:kern w:val="0"/>
                <w:szCs w:val="20"/>
              </w:rPr>
              <w:t>6</w:t>
            </w:r>
            <w:r w:rsidRPr="008A7D3A">
              <w:rPr>
                <w:rFonts w:ascii="Times New Roman" w:eastAsia="標楷體" w:hAnsi="Times New Roman" w:cs="Times New Roman" w:hint="eastAsia"/>
                <w:kern w:val="0"/>
                <w:szCs w:val="20"/>
              </w:rPr>
              <w:t>月</w:t>
            </w:r>
            <w:r w:rsidRPr="008A7D3A">
              <w:rPr>
                <w:rFonts w:ascii="Times New Roman" w:eastAsia="標楷體" w:hAnsi="Times New Roman" w:cs="Times New Roman"/>
                <w:kern w:val="0"/>
                <w:szCs w:val="20"/>
              </w:rPr>
              <w:t>26</w:t>
            </w:r>
            <w:r w:rsidRPr="008A7D3A">
              <w:rPr>
                <w:rFonts w:ascii="Times New Roman" w:eastAsia="標楷體" w:hAnsi="Times New Roman" w:cs="Times New Roman" w:hint="eastAsia"/>
                <w:kern w:val="0"/>
                <w:szCs w:val="20"/>
              </w:rPr>
              <w:t>日召開「</w:t>
            </w:r>
            <w:r w:rsidRPr="008A7D3A">
              <w:rPr>
                <w:rFonts w:eastAsia="標楷體" w:hint="eastAsia"/>
                <w:kern w:val="0"/>
              </w:rPr>
              <w:t>地方氣候培力</w:t>
            </w:r>
            <w:r w:rsidRPr="008A7D3A">
              <w:rPr>
                <w:rFonts w:eastAsia="標楷體"/>
                <w:kern w:val="0"/>
              </w:rPr>
              <w:t>-</w:t>
            </w:r>
            <w:r w:rsidRPr="008A7D3A">
              <w:rPr>
                <w:rFonts w:eastAsia="標楷體" w:hint="eastAsia"/>
                <w:kern w:val="0"/>
              </w:rPr>
              <w:t>調適能力建構推動工作會議」，</w:t>
            </w:r>
            <w:r w:rsidRPr="008A7D3A">
              <w:rPr>
                <w:rFonts w:ascii="Times New Roman" w:eastAsia="標楷體" w:hAnsi="Times New Roman" w:cs="Times New Roman" w:hint="eastAsia"/>
                <w:kern w:val="0"/>
                <w:szCs w:val="20"/>
              </w:rPr>
              <w:t>邀請專家學者進行調適相關知識專題演講；另由縣市政府就目前所擬定調適執行方案推動情形進行分享，並邀請國家發展委員會、中央部會權責領域部會、國家災害防救科技中心給予執行建議，納入推動參考。</w:t>
            </w:r>
          </w:p>
          <w:p w14:paraId="10C07B27" w14:textId="06A13C70" w:rsidR="00760DD4" w:rsidRPr="008A7D3A" w:rsidRDefault="004A60BF" w:rsidP="00D8280C">
            <w:pPr>
              <w:pStyle w:val="a3"/>
              <w:numPr>
                <w:ilvl w:val="0"/>
                <w:numId w:val="45"/>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szCs w:val="20"/>
              </w:rPr>
              <w:t>辦理調適韌性設施規劃及</w:t>
            </w:r>
            <w:r w:rsidR="0021433F" w:rsidRPr="008A7D3A">
              <w:rPr>
                <w:rFonts w:ascii="Times New Roman" w:eastAsia="標楷體" w:hAnsi="Times New Roman" w:cs="Times New Roman" w:hint="eastAsia"/>
                <w:szCs w:val="20"/>
              </w:rPr>
              <w:t>示範</w:t>
            </w:r>
            <w:r w:rsidRPr="008A7D3A">
              <w:rPr>
                <w:rFonts w:ascii="Times New Roman" w:eastAsia="標楷體" w:hAnsi="Times New Roman" w:cs="Times New Roman" w:hint="eastAsia"/>
                <w:szCs w:val="20"/>
              </w:rPr>
              <w:t>建置</w:t>
            </w:r>
          </w:p>
          <w:p w14:paraId="35BF91DF" w14:textId="10267578" w:rsidR="004A60BF" w:rsidRPr="008A7D3A" w:rsidRDefault="0021433F" w:rsidP="00D8280C">
            <w:pPr>
              <w:pStyle w:val="a3"/>
              <w:overflowPunct w:val="0"/>
              <w:ind w:leftChars="0" w:left="482"/>
              <w:jc w:val="both"/>
              <w:rPr>
                <w:rFonts w:ascii="Times New Roman" w:eastAsia="標楷體" w:hAnsi="Times New Roman" w:cs="Times New Roman"/>
              </w:rPr>
            </w:pPr>
            <w:r w:rsidRPr="008A7D3A">
              <w:rPr>
                <w:rFonts w:ascii="Times New Roman" w:eastAsia="標楷體" w:hAnsi="Times New Roman" w:cs="Times New Roman" w:hint="eastAsia"/>
              </w:rPr>
              <w:t>完成雨水花園平臺英文網頁、設計參考手冊及社區交流活動等工作，並鼓勵示範校園自主針對雨水花園設施發想，扣合氣候變遷調適的重要性，創意</w:t>
            </w:r>
            <w:r w:rsidRPr="008A7D3A">
              <w:rPr>
                <w:rFonts w:ascii="Times New Roman" w:eastAsia="標楷體" w:hAnsi="Times New Roman" w:cs="Times New Roman"/>
              </w:rPr>
              <w:t>設計教具製作，加強教育宣導</w:t>
            </w:r>
            <w:r w:rsidRPr="008A7D3A">
              <w:rPr>
                <w:rFonts w:ascii="Times New Roman" w:eastAsia="標楷體" w:hAnsi="Times New Roman" w:cs="Times New Roman" w:hint="eastAsia"/>
              </w:rPr>
              <w:t>。</w:t>
            </w:r>
          </w:p>
          <w:p w14:paraId="00468C46" w14:textId="0695CDEC" w:rsidR="00760DD4" w:rsidRPr="00D6303E" w:rsidRDefault="003602FA" w:rsidP="00D8280C">
            <w:pPr>
              <w:pStyle w:val="a3"/>
              <w:numPr>
                <w:ilvl w:val="0"/>
                <w:numId w:val="45"/>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szCs w:val="20"/>
              </w:rPr>
              <w:lastRenderedPageBreak/>
              <w:t>推動低碳永續家園暨強化村里低碳行動</w:t>
            </w:r>
          </w:p>
          <w:p w14:paraId="22895AE5" w14:textId="02DCAB6A" w:rsidR="004A60BF" w:rsidRPr="008A7D3A" w:rsidRDefault="003602FA" w:rsidP="00D8280C">
            <w:pPr>
              <w:pStyle w:val="a3"/>
              <w:overflowPunct w:val="0"/>
              <w:ind w:leftChars="0" w:left="482"/>
              <w:jc w:val="both"/>
              <w:rPr>
                <w:rFonts w:ascii="Times New Roman" w:eastAsia="標楷體" w:hAnsi="Times New Roman" w:cs="Times New Roman"/>
              </w:rPr>
            </w:pPr>
            <w:r w:rsidRPr="00D6303E">
              <w:rPr>
                <w:rFonts w:ascii="Times New Roman" w:eastAsia="標楷體" w:hAnsi="Times New Roman" w:cs="Times New Roman" w:hint="eastAsia"/>
              </w:rPr>
              <w:t>持續與地方政府合作推動「低碳永續家園評等推動計畫」</w:t>
            </w:r>
            <w:r w:rsidR="00E052AB">
              <w:rPr>
                <w:rFonts w:ascii="Times New Roman" w:eastAsia="標楷體" w:hAnsi="Times New Roman" w:cs="Times New Roman" w:hint="eastAsia"/>
              </w:rPr>
              <w:t>，</w:t>
            </w:r>
            <w:r w:rsidRPr="00D6303E">
              <w:rPr>
                <w:rFonts w:ascii="Times New Roman" w:eastAsia="標楷體" w:hAnsi="Times New Roman" w:cs="Times New Roman" w:hint="eastAsia"/>
              </w:rPr>
              <w:t>輔導轄內村（里）執行低碳行動項目及措施，透過評等制度，鼓勵村里、鄉鎮、縣市政府等三層級分別推動包含生態綠化、綠能節電、綠色運輸、資源循環、低碳生活與永續經營</w:t>
            </w:r>
            <w:r w:rsidRPr="00D6303E">
              <w:rPr>
                <w:rFonts w:ascii="Times New Roman" w:eastAsia="標楷體" w:hAnsi="Times New Roman" w:cs="Times New Roman" w:hint="eastAsia"/>
              </w:rPr>
              <w:t>6</w:t>
            </w:r>
            <w:r w:rsidRPr="00D6303E">
              <w:rPr>
                <w:rFonts w:ascii="Times New Roman" w:eastAsia="標楷體" w:hAnsi="Times New Roman" w:cs="Times New Roman" w:hint="eastAsia"/>
              </w:rPr>
              <w:t>大面向</w:t>
            </w:r>
            <w:r w:rsidR="0052089D" w:rsidRPr="00E052AB">
              <w:rPr>
                <w:rFonts w:ascii="Times New Roman" w:eastAsia="標楷體" w:hAnsi="Times New Roman" w:cs="Times New Roman" w:hint="eastAsia"/>
              </w:rPr>
              <w:t>，</w:t>
            </w:r>
            <w:r w:rsidRPr="00D6303E">
              <w:rPr>
                <w:rFonts w:ascii="Times New Roman" w:eastAsia="標楷體" w:hAnsi="Times New Roman" w:cs="Times New Roman" w:hint="eastAsia"/>
              </w:rPr>
              <w:t>計</w:t>
            </w:r>
            <w:r w:rsidRPr="00D6303E">
              <w:rPr>
                <w:rFonts w:ascii="Times New Roman" w:eastAsia="標楷體" w:hAnsi="Times New Roman" w:cs="Times New Roman" w:hint="eastAsia"/>
              </w:rPr>
              <w:t>38</w:t>
            </w:r>
            <w:r w:rsidRPr="00D6303E">
              <w:rPr>
                <w:rFonts w:ascii="Times New Roman" w:eastAsia="標楷體" w:hAnsi="Times New Roman" w:cs="Times New Roman" w:hint="eastAsia"/>
              </w:rPr>
              <w:t>項低碳行動，推展全民減碳行動，建立低碳村里績優典範，</w:t>
            </w:r>
            <w:r w:rsidR="0021433F" w:rsidRPr="008A7D3A">
              <w:rPr>
                <w:rFonts w:ascii="Times New Roman" w:eastAsia="標楷體" w:hAnsi="Times New Roman" w:cs="Times New Roman" w:hint="eastAsia"/>
              </w:rPr>
              <w:t>已有</w:t>
            </w:r>
            <w:r w:rsidR="0021433F" w:rsidRPr="008A7D3A">
              <w:rPr>
                <w:rFonts w:ascii="Times New Roman" w:eastAsia="標楷體" w:hAnsi="Times New Roman" w:cs="Times New Roman" w:hint="eastAsia"/>
              </w:rPr>
              <w:t>1</w:t>
            </w:r>
            <w:r w:rsidR="0021433F" w:rsidRPr="008A7D3A">
              <w:rPr>
                <w:rFonts w:ascii="Times New Roman" w:eastAsia="標楷體" w:hAnsi="Times New Roman" w:cs="Times New Roman"/>
              </w:rPr>
              <w:t>,</w:t>
            </w:r>
            <w:r w:rsidR="0021433F" w:rsidRPr="008A7D3A">
              <w:rPr>
                <w:rFonts w:ascii="Times New Roman" w:eastAsia="標楷體" w:hAnsi="Times New Roman" w:cs="Times New Roman" w:hint="eastAsia"/>
              </w:rPr>
              <w:t>443</w:t>
            </w:r>
            <w:r w:rsidR="0021433F" w:rsidRPr="008A7D3A">
              <w:rPr>
                <w:rFonts w:ascii="Times New Roman" w:eastAsia="標楷體" w:hAnsi="Times New Roman" w:cs="Times New Roman" w:hint="eastAsia"/>
              </w:rPr>
              <w:t>個村里取得認證。</w:t>
            </w:r>
          </w:p>
          <w:p w14:paraId="4F13EE73" w14:textId="77777777" w:rsidR="00760DD4" w:rsidRPr="00D6303E" w:rsidRDefault="004A60BF" w:rsidP="00D8280C">
            <w:pPr>
              <w:pStyle w:val="a3"/>
              <w:numPr>
                <w:ilvl w:val="0"/>
                <w:numId w:val="45"/>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為因應地方</w:t>
            </w:r>
            <w:r w:rsidRPr="00FA01D4">
              <w:rPr>
                <w:rFonts w:ascii="Times New Roman" w:eastAsia="標楷體" w:hAnsi="Times New Roman" w:cs="Times New Roman" w:hint="eastAsia"/>
                <w:szCs w:val="20"/>
              </w:rPr>
              <w:t>氣候</w:t>
            </w:r>
            <w:r w:rsidRPr="00D6303E">
              <w:rPr>
                <w:rFonts w:ascii="Times New Roman" w:eastAsia="標楷體" w:hAnsi="Times New Roman" w:cs="Times New Roman" w:hint="eastAsia"/>
              </w:rPr>
              <w:t>變遷減緩及調適業務增加，已核定補助</w:t>
            </w:r>
            <w:r w:rsidRPr="00D6303E">
              <w:rPr>
                <w:rFonts w:ascii="Times New Roman" w:eastAsia="標楷體" w:hAnsi="Times New Roman" w:cs="Times New Roman" w:hint="eastAsia"/>
              </w:rPr>
              <w:t>22</w:t>
            </w:r>
            <w:r w:rsidRPr="00D6303E">
              <w:rPr>
                <w:rFonts w:ascii="Times New Roman" w:eastAsia="標楷體" w:hAnsi="Times New Roman" w:cs="Times New Roman" w:hint="eastAsia"/>
              </w:rPr>
              <w:t>縣市政府辦理「</w:t>
            </w: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年度氣候變遷減緩及調適工作推動計畫」，並訂定</w:t>
            </w:r>
            <w:r w:rsidRPr="00D6303E">
              <w:rPr>
                <w:rFonts w:ascii="Times New Roman" w:eastAsia="標楷體" w:hAnsi="Times New Roman" w:cs="Times New Roman"/>
              </w:rPr>
              <w:t>「</w:t>
            </w:r>
            <w:r w:rsidRPr="00D6303E">
              <w:rPr>
                <w:rFonts w:ascii="Times New Roman" w:eastAsia="標楷體" w:hAnsi="Times New Roman" w:cs="Times New Roman"/>
              </w:rPr>
              <w:t>113</w:t>
            </w:r>
            <w:r w:rsidRPr="00D6303E">
              <w:rPr>
                <w:rFonts w:ascii="Times New Roman" w:eastAsia="標楷體" w:hAnsi="Times New Roman" w:cs="Times New Roman" w:hint="eastAsia"/>
              </w:rPr>
              <w:t>年度直轄市及縣（市）政府環境保護績效考核計畫</w:t>
            </w:r>
            <w:r w:rsidRPr="00D6303E">
              <w:rPr>
                <w:rFonts w:ascii="Times New Roman" w:eastAsia="標楷體" w:hAnsi="Times New Roman" w:cs="Times New Roman"/>
              </w:rPr>
              <w:t>」，以積極掌控相關補助計畫之執行進度及推動成果</w:t>
            </w:r>
            <w:r w:rsidRPr="00D6303E">
              <w:rPr>
                <w:rFonts w:ascii="Times New Roman" w:eastAsia="標楷體" w:hAnsi="Times New Roman" w:cs="Times New Roman" w:hint="eastAsia"/>
              </w:rPr>
              <w:t>。</w:t>
            </w:r>
          </w:p>
          <w:p w14:paraId="215C6FE6" w14:textId="4AEAEC6E" w:rsidR="004A60BF" w:rsidRPr="00D6303E" w:rsidRDefault="004A60BF" w:rsidP="00D8280C">
            <w:pPr>
              <w:pStyle w:val="a3"/>
              <w:numPr>
                <w:ilvl w:val="0"/>
                <w:numId w:val="45"/>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szCs w:val="20"/>
              </w:rPr>
              <w:t>補助公私立大學或研究機構針對氣候變遷調適或溫室氣體減量管理等相關研究，以提升我國因應氣候變遷之學術研究能量。</w:t>
            </w:r>
          </w:p>
        </w:tc>
      </w:tr>
      <w:tr w:rsidR="00D6303E" w:rsidRPr="00D6303E" w14:paraId="0205EE65" w14:textId="77777777" w:rsidTr="008B4829">
        <w:trPr>
          <w:trHeight w:val="288"/>
        </w:trPr>
        <w:tc>
          <w:tcPr>
            <w:tcW w:w="1701" w:type="dxa"/>
            <w:vMerge/>
          </w:tcPr>
          <w:p w14:paraId="1A3A2479" w14:textId="77777777" w:rsidR="00760DD4" w:rsidRPr="00D6303E" w:rsidRDefault="00760DD4" w:rsidP="00D8280C">
            <w:pPr>
              <w:overflowPunct w:val="0"/>
              <w:jc w:val="both"/>
              <w:rPr>
                <w:rFonts w:ascii="Times New Roman" w:eastAsia="標楷體" w:hAnsi="Times New Roman" w:cs="Times New Roman"/>
              </w:rPr>
            </w:pPr>
          </w:p>
        </w:tc>
        <w:tc>
          <w:tcPr>
            <w:tcW w:w="2381" w:type="dxa"/>
          </w:tcPr>
          <w:p w14:paraId="4395F426" w14:textId="7A183AC9" w:rsidR="00760DD4" w:rsidRPr="00D6303E" w:rsidRDefault="004A60BF" w:rsidP="00D8280C">
            <w:pPr>
              <w:pStyle w:val="a3"/>
              <w:numPr>
                <w:ilvl w:val="0"/>
                <w:numId w:val="13"/>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kern w:val="2000"/>
                <w:szCs w:val="24"/>
              </w:rPr>
              <w:t>人力培育與低碳生活推動</w:t>
            </w:r>
          </w:p>
        </w:tc>
        <w:tc>
          <w:tcPr>
            <w:tcW w:w="5670" w:type="dxa"/>
          </w:tcPr>
          <w:p w14:paraId="2E767C52" w14:textId="6A34612B" w:rsidR="00760DD4" w:rsidRPr="00D6303E" w:rsidRDefault="004A60BF" w:rsidP="00D8280C">
            <w:pPr>
              <w:pStyle w:val="a3"/>
              <w:numPr>
                <w:ilvl w:val="0"/>
                <w:numId w:val="4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於</w:t>
            </w: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3</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20</w:t>
            </w:r>
            <w:r w:rsidRPr="00D6303E">
              <w:rPr>
                <w:rFonts w:ascii="Times New Roman" w:eastAsia="標楷體" w:hAnsi="Times New Roman" w:cs="Times New Roman" w:hint="eastAsia"/>
              </w:rPr>
              <w:t>日辦理淨零轉型論壇，以「氣候法制</w:t>
            </w:r>
            <w:r w:rsidRPr="00D6303E">
              <w:rPr>
                <w:rFonts w:ascii="Times New Roman" w:eastAsia="標楷體" w:hAnsi="Times New Roman" w:cs="Times New Roman" w:hint="eastAsia"/>
              </w:rPr>
              <w:t>-</w:t>
            </w:r>
            <w:r w:rsidRPr="00FA01D4">
              <w:rPr>
                <w:rFonts w:ascii="Times New Roman" w:eastAsia="標楷體" w:hAnsi="Times New Roman" w:cs="Times New Roman" w:hint="eastAsia"/>
                <w:szCs w:val="20"/>
              </w:rPr>
              <w:t>中央</w:t>
            </w:r>
            <w:r w:rsidRPr="00D6303E">
              <w:rPr>
                <w:rFonts w:ascii="Times New Roman" w:eastAsia="標楷體" w:hAnsi="Times New Roman" w:cs="Times New Roman" w:hint="eastAsia"/>
              </w:rPr>
              <w:t>地方齊力邁向淨零」為題，邀請中央、地方、學者專家及民間團體分享實踐經驗並暢談中央地方氣候治理議題，從法規、策略、人力、經費等</w:t>
            </w:r>
            <w:r w:rsidRPr="00D6303E">
              <w:rPr>
                <w:rFonts w:ascii="Times New Roman" w:eastAsia="標楷體" w:hAnsi="Times New Roman" w:cs="Times New Roman" w:hint="eastAsia"/>
              </w:rPr>
              <w:t>4</w:t>
            </w:r>
            <w:r w:rsidRPr="00D6303E">
              <w:rPr>
                <w:rFonts w:ascii="Times New Roman" w:eastAsia="標楷體" w:hAnsi="Times New Roman" w:cs="Times New Roman" w:hint="eastAsia"/>
              </w:rPr>
              <w:t>大面向提出具體建言，冀促使中央地方攜手合作加速減碳，透過各方經驗分享及交流過程，綜整具體建言，有助於中央地方氣候治理之推進，齊力邁向淨零排放目標</w:t>
            </w:r>
            <w:r w:rsidR="00760DD4" w:rsidRPr="00D6303E">
              <w:rPr>
                <w:rFonts w:ascii="Times New Roman" w:eastAsia="標楷體" w:hAnsi="Times New Roman" w:cs="Times New Roman"/>
              </w:rPr>
              <w:t>。</w:t>
            </w:r>
          </w:p>
          <w:p w14:paraId="7AB94EAD" w14:textId="7B429E6A" w:rsidR="00760DD4" w:rsidRPr="00D6303E" w:rsidRDefault="00D91FA7" w:rsidP="00D8280C">
            <w:pPr>
              <w:pStyle w:val="a3"/>
              <w:numPr>
                <w:ilvl w:val="0"/>
                <w:numId w:val="4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完成「年度重大環境節日或活動」抽獎活動</w:t>
            </w:r>
            <w:r w:rsidRPr="00D6303E">
              <w:rPr>
                <w:rFonts w:ascii="Times New Roman" w:eastAsia="標楷體" w:hAnsi="Times New Roman" w:cs="Times New Roman" w:hint="eastAsia"/>
              </w:rPr>
              <w:t>1</w:t>
            </w:r>
            <w:r w:rsidRPr="00D6303E">
              <w:rPr>
                <w:rFonts w:ascii="Times New Roman" w:eastAsia="標楷體" w:hAnsi="Times New Roman" w:cs="Times New Roman" w:hint="eastAsia"/>
              </w:rPr>
              <w:t>次，互動人次達</w:t>
            </w:r>
            <w:r w:rsidRPr="00D6303E">
              <w:rPr>
                <w:rFonts w:ascii="Times New Roman" w:eastAsia="標楷體" w:hAnsi="Times New Roman" w:cs="Times New Roman" w:hint="eastAsia"/>
              </w:rPr>
              <w:t>1,900</w:t>
            </w:r>
            <w:r w:rsidRPr="00D6303E">
              <w:rPr>
                <w:rFonts w:ascii="Times New Roman" w:eastAsia="標楷體" w:hAnsi="Times New Roman" w:cs="Times New Roman" w:hint="eastAsia"/>
              </w:rPr>
              <w:t>人。</w:t>
            </w:r>
          </w:p>
          <w:p w14:paraId="4473EF1D" w14:textId="683F709F" w:rsidR="00760DD4" w:rsidRPr="00D6303E" w:rsidRDefault="00D91FA7" w:rsidP="00D8280C">
            <w:pPr>
              <w:pStyle w:val="a3"/>
              <w:numPr>
                <w:ilvl w:val="0"/>
                <w:numId w:val="4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辦理</w:t>
            </w:r>
            <w:r w:rsidRPr="00D6303E">
              <w:rPr>
                <w:rFonts w:ascii="Times New Roman" w:eastAsia="標楷體" w:hAnsi="Times New Roman" w:cs="Times New Roman" w:hint="eastAsia"/>
              </w:rPr>
              <w:t>1</w:t>
            </w:r>
            <w:r w:rsidRPr="00D6303E">
              <w:rPr>
                <w:rFonts w:ascii="Times New Roman" w:eastAsia="標楷體" w:hAnsi="Times New Roman" w:cs="Times New Roman" w:hint="eastAsia"/>
              </w:rPr>
              <w:t>場次實體活動設攤，同時製作綠生活推廣海報，</w:t>
            </w:r>
            <w:r w:rsidRPr="00FA01D4">
              <w:rPr>
                <w:rFonts w:ascii="Times New Roman" w:eastAsia="標楷體" w:hAnsi="Times New Roman" w:cs="Times New Roman" w:hint="eastAsia"/>
                <w:szCs w:val="20"/>
              </w:rPr>
              <w:t>互動</w:t>
            </w:r>
            <w:r w:rsidRPr="00D6303E">
              <w:rPr>
                <w:rFonts w:ascii="Times New Roman" w:eastAsia="標楷體" w:hAnsi="Times New Roman" w:cs="Times New Roman" w:hint="eastAsia"/>
              </w:rPr>
              <w:t>人次達</w:t>
            </w:r>
            <w:r w:rsidRPr="00D6303E">
              <w:rPr>
                <w:rFonts w:ascii="Times New Roman" w:eastAsia="標楷體" w:hAnsi="Times New Roman" w:cs="Times New Roman" w:hint="eastAsia"/>
              </w:rPr>
              <w:t>420</w:t>
            </w:r>
            <w:r w:rsidRPr="00D6303E">
              <w:rPr>
                <w:rFonts w:ascii="Times New Roman" w:eastAsia="標楷體" w:hAnsi="Times New Roman" w:cs="Times New Roman" w:hint="eastAsia"/>
              </w:rPr>
              <w:t>人。</w:t>
            </w:r>
          </w:p>
          <w:p w14:paraId="12EDCEEE" w14:textId="097785A2" w:rsidR="004A60BF" w:rsidRPr="00D6303E" w:rsidRDefault="004A60BF" w:rsidP="00D8280C">
            <w:pPr>
              <w:pStyle w:val="a3"/>
              <w:numPr>
                <w:ilvl w:val="0"/>
                <w:numId w:val="4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美廉社於環保集點上線、全家便利商店系統服務更新。</w:t>
            </w:r>
          </w:p>
          <w:p w14:paraId="494E4ACD" w14:textId="3F1D18EF" w:rsidR="004A60BF" w:rsidRPr="00D6303E" w:rsidRDefault="004A60BF" w:rsidP="00D8280C">
            <w:pPr>
              <w:pStyle w:val="a3"/>
              <w:numPr>
                <w:ilvl w:val="0"/>
                <w:numId w:val="4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配合</w:t>
            </w:r>
            <w:r w:rsidRPr="00FA01D4">
              <w:rPr>
                <w:rFonts w:ascii="Times New Roman" w:eastAsia="標楷體" w:hAnsi="Times New Roman" w:cs="Times New Roman" w:hint="eastAsia"/>
                <w:szCs w:val="20"/>
              </w:rPr>
              <w:t>機關</w:t>
            </w:r>
            <w:r w:rsidRPr="00D6303E">
              <w:rPr>
                <w:rFonts w:ascii="Times New Roman" w:eastAsia="標楷體" w:hAnsi="Times New Roman" w:cs="Times New Roman" w:hint="eastAsia"/>
              </w:rPr>
              <w:t>及民間企業辦理約</w:t>
            </w:r>
            <w:r w:rsidRPr="00D6303E">
              <w:rPr>
                <w:rFonts w:ascii="Times New Roman" w:eastAsia="標楷體" w:hAnsi="Times New Roman" w:cs="Times New Roman" w:hint="eastAsia"/>
              </w:rPr>
              <w:t>150</w:t>
            </w:r>
            <w:r w:rsidRPr="00D6303E">
              <w:rPr>
                <w:rFonts w:ascii="Times New Roman" w:eastAsia="標楷體" w:hAnsi="Times New Roman" w:cs="Times New Roman" w:hint="eastAsia"/>
              </w:rPr>
              <w:t>場點數活動，約</w:t>
            </w:r>
            <w:r w:rsidRPr="00D6303E">
              <w:rPr>
                <w:rFonts w:ascii="Times New Roman" w:eastAsia="標楷體" w:hAnsi="Times New Roman" w:cs="Times New Roman" w:hint="eastAsia"/>
              </w:rPr>
              <w:t>3.5</w:t>
            </w:r>
            <w:r w:rsidRPr="00D6303E">
              <w:rPr>
                <w:rFonts w:ascii="Times New Roman" w:eastAsia="標楷體" w:hAnsi="Times New Roman" w:cs="Times New Roman" w:hint="eastAsia"/>
              </w:rPr>
              <w:t>萬人次參與環保集點活動。</w:t>
            </w:r>
          </w:p>
          <w:p w14:paraId="5A5268A8" w14:textId="1ED6D735" w:rsidR="00BF5567" w:rsidRPr="00D6303E" w:rsidRDefault="00BF5567" w:rsidP="00D8280C">
            <w:pPr>
              <w:pStyle w:val="a3"/>
              <w:numPr>
                <w:ilvl w:val="0"/>
                <w:numId w:val="4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規劃製作</w:t>
            </w:r>
            <w:r w:rsidRPr="00FA01D4">
              <w:rPr>
                <w:rFonts w:ascii="Times New Roman" w:eastAsia="標楷體" w:hAnsi="Times New Roman" w:cs="Times New Roman" w:hint="eastAsia"/>
                <w:szCs w:val="20"/>
              </w:rPr>
              <w:t>國家</w:t>
            </w:r>
            <w:r w:rsidRPr="00D6303E">
              <w:rPr>
                <w:rFonts w:ascii="Times New Roman" w:eastAsia="標楷體" w:hAnsi="Times New Roman" w:cs="Times New Roman" w:hint="eastAsia"/>
              </w:rPr>
              <w:t>企業環保奬形象影片，推廣及展現企業精進環保績效成果。</w:t>
            </w:r>
          </w:p>
          <w:p w14:paraId="436C92ED" w14:textId="72AA59AC" w:rsidR="004A60BF" w:rsidRPr="00D6303E" w:rsidRDefault="004A60BF" w:rsidP="00D8280C">
            <w:pPr>
              <w:pStyle w:val="a3"/>
              <w:numPr>
                <w:ilvl w:val="0"/>
                <w:numId w:val="4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lastRenderedPageBreak/>
              <w:t>辦理</w:t>
            </w:r>
            <w:r w:rsidRPr="00D6303E">
              <w:rPr>
                <w:rFonts w:ascii="Times New Roman" w:eastAsia="標楷體" w:hAnsi="Times New Roman" w:cs="Times New Roman" w:hint="eastAsia"/>
              </w:rPr>
              <w:t>2</w:t>
            </w:r>
            <w:r w:rsidRPr="00D6303E">
              <w:rPr>
                <w:rFonts w:ascii="Times New Roman" w:eastAsia="標楷體" w:hAnsi="Times New Roman" w:cs="Times New Roman" w:hint="eastAsia"/>
              </w:rPr>
              <w:t>場次永續會綠色環境工作圈會議，討論永續發展目標對應指標之執行、追蹤及檢討工作</w:t>
            </w:r>
            <w:r w:rsidR="007B25A9" w:rsidRPr="00D6303E">
              <w:rPr>
                <w:rFonts w:ascii="Times New Roman" w:eastAsia="標楷體" w:hAnsi="Times New Roman" w:cs="Times New Roman" w:hint="eastAsia"/>
              </w:rPr>
              <w:t>。</w:t>
            </w:r>
          </w:p>
          <w:p w14:paraId="6AC42680" w14:textId="6686BD59" w:rsidR="00760DD4" w:rsidRPr="00D6303E" w:rsidRDefault="004A60BF" w:rsidP="00D8280C">
            <w:pPr>
              <w:pStyle w:val="a3"/>
              <w:numPr>
                <w:ilvl w:val="0"/>
                <w:numId w:val="47"/>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hint="eastAsia"/>
              </w:rPr>
              <w:t>113</w:t>
            </w:r>
            <w:r w:rsidRPr="00D6303E">
              <w:rPr>
                <w:rFonts w:ascii="Times New Roman" w:eastAsia="標楷體" w:hAnsi="Times New Roman" w:cs="Times New Roman" w:hint="eastAsia"/>
              </w:rPr>
              <w:t>年</w:t>
            </w:r>
            <w:r w:rsidRPr="00D6303E">
              <w:rPr>
                <w:rFonts w:ascii="Times New Roman" w:eastAsia="標楷體" w:hAnsi="Times New Roman" w:cs="Times New Roman" w:hint="eastAsia"/>
              </w:rPr>
              <w:t>2</w:t>
            </w:r>
            <w:r w:rsidRPr="00D6303E">
              <w:rPr>
                <w:rFonts w:ascii="Times New Roman" w:eastAsia="標楷體" w:hAnsi="Times New Roman" w:cs="Times New Roman" w:hint="eastAsia"/>
              </w:rPr>
              <w:t>月</w:t>
            </w:r>
            <w:r w:rsidRPr="00D6303E">
              <w:rPr>
                <w:rFonts w:ascii="Times New Roman" w:eastAsia="標楷體" w:hAnsi="Times New Roman" w:cs="Times New Roman" w:hint="eastAsia"/>
              </w:rPr>
              <w:t>26</w:t>
            </w:r>
            <w:r w:rsidRPr="00D6303E">
              <w:rPr>
                <w:rFonts w:ascii="Times New Roman" w:eastAsia="標楷體" w:hAnsi="Times New Roman" w:cs="Times New Roman" w:hint="eastAsia"/>
              </w:rPr>
              <w:t>日以</w:t>
            </w:r>
            <w:r w:rsidRPr="00D6303E">
              <w:rPr>
                <w:rFonts w:ascii="Times New Roman" w:eastAsia="標楷體" w:hAnsi="Times New Roman" w:cs="Times New Roman" w:hint="eastAsia"/>
              </w:rPr>
              <w:t>2050</w:t>
            </w:r>
            <w:r w:rsidRPr="00D6303E">
              <w:rPr>
                <w:rFonts w:ascii="Times New Roman" w:eastAsia="標楷體" w:hAnsi="Times New Roman" w:cs="Times New Roman" w:hint="eastAsia"/>
              </w:rPr>
              <w:t>淨零排放為主軸辦理開放政府之「下一階段開放政府國家行動方案」承諾事項工作坊，構思低碳綠生活與相關環境資訊之整合</w:t>
            </w:r>
            <w:r w:rsidRPr="00FA01D4">
              <w:rPr>
                <w:rFonts w:ascii="Times New Roman" w:eastAsia="標楷體" w:hAnsi="Times New Roman" w:cs="Times New Roman" w:hint="eastAsia"/>
                <w:szCs w:val="20"/>
              </w:rPr>
              <w:t>開放</w:t>
            </w:r>
            <w:r w:rsidRPr="00D6303E">
              <w:rPr>
                <w:rFonts w:ascii="Times New Roman" w:eastAsia="標楷體" w:hAnsi="Times New Roman" w:cs="Times New Roman" w:hint="eastAsia"/>
              </w:rPr>
              <w:t>；優化列管污染源（含裁處資訊）資料查詢系統效能，並精進手機版網頁瀏覽，提供更便利之資訊揭露服務與管道，有助外界獲取氣候變遷及低碳綠生活相關資訊，延伸資訊揭露觸角</w:t>
            </w:r>
            <w:r w:rsidR="002A7CAF" w:rsidRPr="008A7D3A">
              <w:rPr>
                <w:rFonts w:ascii="Times New Roman" w:eastAsia="標楷體" w:hAnsi="Times New Roman" w:cs="Times New Roman" w:hint="eastAsia"/>
              </w:rPr>
              <w:t>；持續維護愛環境資訊網圖資應用功能，提供民眾各類適地性環境資訊，強化氣候調適能力。</w:t>
            </w:r>
          </w:p>
        </w:tc>
      </w:tr>
      <w:tr w:rsidR="00D6303E" w:rsidRPr="00D6303E" w14:paraId="735CA2FD" w14:textId="77777777" w:rsidTr="008B4829">
        <w:trPr>
          <w:trHeight w:val="288"/>
        </w:trPr>
        <w:tc>
          <w:tcPr>
            <w:tcW w:w="1701" w:type="dxa"/>
          </w:tcPr>
          <w:p w14:paraId="24B1B213" w14:textId="3745EDBC" w:rsidR="00B55895" w:rsidRPr="00D6303E" w:rsidRDefault="00B55895" w:rsidP="00D8280C">
            <w:pPr>
              <w:overflowPunct w:val="0"/>
              <w:jc w:val="both"/>
              <w:rPr>
                <w:rFonts w:ascii="Times New Roman" w:eastAsia="標楷體" w:hAnsi="Times New Roman" w:cs="Times New Roman"/>
              </w:rPr>
            </w:pPr>
            <w:r w:rsidRPr="00D6303E">
              <w:rPr>
                <w:rFonts w:ascii="Times New Roman" w:eastAsia="標楷體" w:hAnsi="Times New Roman" w:cs="Times New Roman"/>
              </w:rPr>
              <w:lastRenderedPageBreak/>
              <w:t>一般行政管</w:t>
            </w:r>
            <w:r w:rsidRPr="00875E3D">
              <w:rPr>
                <w:rFonts w:ascii="Times New Roman" w:eastAsia="標楷體" w:hAnsi="Times New Roman" w:cs="Times New Roman"/>
                <w:kern w:val="0"/>
              </w:rPr>
              <w:t>理計畫</w:t>
            </w:r>
          </w:p>
        </w:tc>
        <w:tc>
          <w:tcPr>
            <w:tcW w:w="2381" w:type="dxa"/>
          </w:tcPr>
          <w:p w14:paraId="50093DF2" w14:textId="3B457B89" w:rsidR="00B55895" w:rsidRPr="00D6303E" w:rsidRDefault="00B55895" w:rsidP="00D8280C">
            <w:pPr>
              <w:overflowPunct w:val="0"/>
              <w:jc w:val="both"/>
              <w:rPr>
                <w:rFonts w:ascii="Times New Roman" w:eastAsia="標楷體" w:hAnsi="Times New Roman" w:cs="Times New Roman"/>
              </w:rPr>
            </w:pPr>
            <w:r w:rsidRPr="00D6303E">
              <w:rPr>
                <w:rFonts w:ascii="Times New Roman" w:eastAsia="標楷體" w:hAnsi="Times New Roman" w:cs="Times New Roman"/>
              </w:rPr>
              <w:t>辦理基金之行政業</w:t>
            </w:r>
            <w:r w:rsidRPr="00D6303E">
              <w:rPr>
                <w:rFonts w:ascii="Times New Roman" w:eastAsia="標楷體" w:hAnsi="Times New Roman" w:cs="Times New Roman"/>
                <w:kern w:val="0"/>
              </w:rPr>
              <w:t>務</w:t>
            </w:r>
            <w:r w:rsidRPr="00875E3D">
              <w:rPr>
                <w:rFonts w:ascii="Times New Roman" w:eastAsia="標楷體" w:hAnsi="Times New Roman" w:cs="Times New Roman"/>
                <w:kern w:val="0"/>
                <w:szCs w:val="24"/>
              </w:rPr>
              <w:t>事項</w:t>
            </w:r>
          </w:p>
        </w:tc>
        <w:tc>
          <w:tcPr>
            <w:tcW w:w="5670" w:type="dxa"/>
          </w:tcPr>
          <w:p w14:paraId="2971EE18" w14:textId="357BA7BB" w:rsidR="00B55895" w:rsidRPr="00D6303E" w:rsidRDefault="004A60BF" w:rsidP="00D8280C">
            <w:pPr>
              <w:pStyle w:val="a3"/>
              <w:numPr>
                <w:ilvl w:val="0"/>
                <w:numId w:val="48"/>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rPr>
              <w:t>辦理溫室氣體管理基金之管理</w:t>
            </w:r>
            <w:r w:rsidRPr="00D6303E">
              <w:rPr>
                <w:rFonts w:ascii="Times New Roman" w:eastAsia="標楷體" w:hAnsi="Times New Roman" w:cs="Times New Roman" w:hint="eastAsia"/>
              </w:rPr>
              <w:t>，</w:t>
            </w:r>
            <w:r w:rsidRPr="00D6303E">
              <w:rPr>
                <w:rFonts w:ascii="Times New Roman" w:eastAsia="標楷體" w:hAnsi="Times New Roman" w:cs="Times New Roman"/>
              </w:rPr>
              <w:t>推動執行氣候法、研析落實淨零碳排路徑、建構碳定價機制、妥適因應國際邊境調整機制、強化全民低碳及教育工作、發展產業減量及調適揭露制度、整合跨部會調適工作等</w:t>
            </w:r>
            <w:r w:rsidRPr="00D6303E">
              <w:rPr>
                <w:rFonts w:ascii="Times New Roman" w:eastAsia="標楷體" w:hAnsi="Times New Roman" w:cs="Times New Roman" w:hint="eastAsia"/>
              </w:rPr>
              <w:t>。</w:t>
            </w:r>
          </w:p>
          <w:p w14:paraId="79A580F5" w14:textId="26A120F0" w:rsidR="00B55895" w:rsidRPr="00D6303E" w:rsidRDefault="004A60BF" w:rsidP="00D8280C">
            <w:pPr>
              <w:pStyle w:val="a3"/>
              <w:numPr>
                <w:ilvl w:val="0"/>
                <w:numId w:val="48"/>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rPr>
              <w:t>召開溫室氣體管理基金管理會，以監督基金之運作與審核</w:t>
            </w:r>
            <w:r w:rsidRPr="00D6303E">
              <w:rPr>
                <w:rFonts w:ascii="Times New Roman" w:eastAsia="標楷體" w:hAnsi="Times New Roman" w:cs="Times New Roman" w:hint="eastAsia"/>
              </w:rPr>
              <w:t>。</w:t>
            </w:r>
          </w:p>
          <w:p w14:paraId="0D9A4BDA" w14:textId="386834DE" w:rsidR="00B55895" w:rsidRPr="00D6303E" w:rsidRDefault="004A60BF" w:rsidP="00D8280C">
            <w:pPr>
              <w:pStyle w:val="a3"/>
              <w:numPr>
                <w:ilvl w:val="0"/>
                <w:numId w:val="48"/>
              </w:numPr>
              <w:overflowPunct w:val="0"/>
              <w:ind w:leftChars="0"/>
              <w:jc w:val="both"/>
              <w:rPr>
                <w:rFonts w:ascii="Times New Roman" w:eastAsia="標楷體" w:hAnsi="Times New Roman" w:cs="Times New Roman"/>
              </w:rPr>
            </w:pPr>
            <w:r w:rsidRPr="00D6303E">
              <w:rPr>
                <w:rFonts w:ascii="Times New Roman" w:eastAsia="標楷體" w:hAnsi="Times New Roman" w:cs="Times New Roman"/>
              </w:rPr>
              <w:t>配合業務辦理一般行政事務，維持溫室氣體管理基金正常運作。</w:t>
            </w:r>
          </w:p>
        </w:tc>
      </w:tr>
      <w:tr w:rsidR="00B55895" w:rsidRPr="00D6303E" w14:paraId="5235C56B" w14:textId="77777777" w:rsidTr="008B4829">
        <w:trPr>
          <w:trHeight w:val="288"/>
        </w:trPr>
        <w:tc>
          <w:tcPr>
            <w:tcW w:w="1701" w:type="dxa"/>
          </w:tcPr>
          <w:p w14:paraId="27DDEA13" w14:textId="39F103B7" w:rsidR="00B55895" w:rsidRPr="00D6303E" w:rsidRDefault="00B55895" w:rsidP="00D8280C">
            <w:pPr>
              <w:overflowPunct w:val="0"/>
              <w:jc w:val="both"/>
              <w:rPr>
                <w:rFonts w:ascii="Times New Roman" w:eastAsia="標楷體" w:hAnsi="Times New Roman" w:cs="Times New Roman"/>
              </w:rPr>
            </w:pPr>
            <w:r w:rsidRPr="00D6303E">
              <w:rPr>
                <w:rFonts w:ascii="Times New Roman" w:eastAsia="標楷體" w:hAnsi="Times New Roman" w:cs="Times New Roman"/>
                <w:szCs w:val="24"/>
              </w:rPr>
              <w:t>一般建築及</w:t>
            </w:r>
            <w:r w:rsidRPr="00875E3D">
              <w:rPr>
                <w:rFonts w:ascii="Times New Roman" w:eastAsia="標楷體" w:hAnsi="Times New Roman" w:cs="Times New Roman"/>
                <w:kern w:val="0"/>
                <w:szCs w:val="24"/>
              </w:rPr>
              <w:t>設備計畫</w:t>
            </w:r>
          </w:p>
        </w:tc>
        <w:tc>
          <w:tcPr>
            <w:tcW w:w="2381" w:type="dxa"/>
          </w:tcPr>
          <w:p w14:paraId="0769A35D" w14:textId="1E63E0D1" w:rsidR="00B55895" w:rsidRPr="00D6303E" w:rsidRDefault="004A60BF" w:rsidP="00D8280C">
            <w:pPr>
              <w:pStyle w:val="cjk"/>
              <w:overflowPunct w:val="0"/>
              <w:spacing w:before="0" w:beforeAutospacing="0" w:after="0"/>
              <w:ind w:right="74"/>
              <w:jc w:val="both"/>
              <w:rPr>
                <w:rFonts w:ascii="標楷體" w:eastAsia="標楷體" w:hAnsi="標楷體"/>
                <w:color w:val="auto"/>
              </w:rPr>
            </w:pPr>
            <w:r w:rsidRPr="00D6303E">
              <w:rPr>
                <w:rFonts w:ascii="Times New Roman" w:eastAsia="標楷體" w:hAnsi="Times New Roman" w:cs="Times New Roman"/>
                <w:color w:val="auto"/>
              </w:rPr>
              <w:t>購置基金運作所需之相關事務設備，以提升行政效率</w:t>
            </w:r>
            <w:r w:rsidRPr="00D6303E">
              <w:rPr>
                <w:rFonts w:ascii="Times New Roman" w:eastAsia="標楷體" w:hAnsi="Times New Roman" w:cs="Times New Roman" w:hint="eastAsia"/>
                <w:color w:val="auto"/>
              </w:rPr>
              <w:t>。</w:t>
            </w:r>
          </w:p>
        </w:tc>
        <w:tc>
          <w:tcPr>
            <w:tcW w:w="5670" w:type="dxa"/>
          </w:tcPr>
          <w:p w14:paraId="7AACCCB2" w14:textId="242F2D72" w:rsidR="00B55895" w:rsidRPr="00D6303E" w:rsidRDefault="004A60BF" w:rsidP="00D8280C">
            <w:pPr>
              <w:overflowPunct w:val="0"/>
              <w:jc w:val="both"/>
              <w:rPr>
                <w:rFonts w:ascii="Times New Roman" w:eastAsia="標楷體" w:hAnsi="Times New Roman" w:cs="Times New Roman"/>
              </w:rPr>
            </w:pPr>
            <w:r w:rsidRPr="00D6303E">
              <w:rPr>
                <w:rFonts w:ascii="Times New Roman" w:eastAsia="標楷體" w:hAnsi="Times New Roman" w:cs="Times New Roman" w:hint="eastAsia"/>
                <w:szCs w:val="24"/>
              </w:rPr>
              <w:t>購置及汰換公務所需電腦與機房設備，維持基金業務基本運作。</w:t>
            </w:r>
          </w:p>
        </w:tc>
      </w:tr>
    </w:tbl>
    <w:p w14:paraId="478DBEE8" w14:textId="77777777" w:rsidR="00AF39B1" w:rsidRPr="00D6303E"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D6303E" w:rsidRDefault="00840430" w:rsidP="00B4605C">
      <w:pPr>
        <w:pStyle w:val="a3"/>
        <w:numPr>
          <w:ilvl w:val="0"/>
          <w:numId w:val="1"/>
        </w:numPr>
        <w:spacing w:afterLines="50" w:after="180"/>
        <w:ind w:leftChars="0"/>
        <w:rPr>
          <w:rFonts w:ascii="Times New Roman" w:eastAsia="標楷體" w:hAnsi="Times New Roman" w:cs="Times New Roman"/>
        </w:rPr>
      </w:pPr>
      <w:r w:rsidRPr="00D6303E">
        <w:rPr>
          <w:rFonts w:ascii="Times New Roman" w:eastAsia="標楷體" w:hAnsi="Times New Roman" w:cs="Times New Roman"/>
          <w:b/>
        </w:rPr>
        <w:t>其他</w:t>
      </w:r>
    </w:p>
    <w:p w14:paraId="484B9C93" w14:textId="77777777" w:rsidR="00392C30" w:rsidRPr="00D6303E" w:rsidRDefault="00392C30" w:rsidP="00392C30">
      <w:pPr>
        <w:pStyle w:val="a3"/>
        <w:ind w:leftChars="0" w:left="510"/>
        <w:rPr>
          <w:rFonts w:ascii="Times New Roman" w:eastAsia="標楷體" w:hAnsi="Times New Roman" w:cs="Times New Roman"/>
        </w:rPr>
      </w:pPr>
      <w:r w:rsidRPr="00D6303E">
        <w:rPr>
          <w:rFonts w:ascii="Times New Roman" w:eastAsia="標楷體" w:hAnsi="Times New Roman" w:cs="Times New Roman"/>
        </w:rPr>
        <w:t>無。</w:t>
      </w:r>
    </w:p>
    <w:sectPr w:rsidR="00392C30" w:rsidRPr="00D6303E" w:rsidSect="00012F60">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DF55" w14:textId="77777777" w:rsidR="00187358" w:rsidRDefault="00187358" w:rsidP="00541257">
      <w:r>
        <w:separator/>
      </w:r>
    </w:p>
  </w:endnote>
  <w:endnote w:type="continuationSeparator" w:id="0">
    <w:p w14:paraId="37E473D3" w14:textId="77777777" w:rsidR="00187358" w:rsidRDefault="00187358"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W1)">
    <w:altName w:val="Lucida Console"/>
    <w:panose1 w:val="00000000000000000000"/>
    <w:charset w:val="00"/>
    <w:family w:val="modern"/>
    <w:notTrueType/>
    <w:pitch w:val="fixed"/>
    <w:sig w:usb0="00000003" w:usb1="00000000" w:usb2="00000000" w:usb3="00000000" w:csb0="00000001" w:csb1="00000000"/>
  </w:font>
  <w:font w:name="DejaVu Serif Condensed">
    <w:panose1 w:val="02060606050605020204"/>
    <w:charset w:val="00"/>
    <w:family w:val="roman"/>
    <w:pitch w:val="variable"/>
    <w:sig w:usb0="E50006FF" w:usb1="5200F9FB" w:usb2="0A04002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18D6C3DB" w:rsidR="007252A8" w:rsidRPr="00953031" w:rsidRDefault="00ED53FA"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6</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D8280C" w:rsidRPr="00D8280C">
      <w:rPr>
        <w:rFonts w:ascii="Times New Roman" w:hAnsi="Times New Roman" w:cs="Times New Roman"/>
        <w:noProof/>
        <w:sz w:val="28"/>
        <w:szCs w:val="28"/>
        <w:lang w:val="zh-TW"/>
      </w:rPr>
      <w:t>12</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ECD2" w14:textId="77777777" w:rsidR="00187358" w:rsidRDefault="00187358" w:rsidP="00541257">
      <w:r>
        <w:separator/>
      </w:r>
    </w:p>
  </w:footnote>
  <w:footnote w:type="continuationSeparator" w:id="0">
    <w:p w14:paraId="61D7CC35" w14:textId="77777777" w:rsidR="00187358" w:rsidRDefault="00187358"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302C15D9"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r w:rsidR="002C5733">
      <w:rPr>
        <w:rFonts w:ascii="Times New Roman" w:eastAsia="標楷體" w:hAnsi="Times New Roman" w:cs="Times New Roman" w:hint="eastAsia"/>
        <w:sz w:val="37"/>
        <w:szCs w:val="37"/>
        <w:u w:val="single"/>
      </w:rPr>
      <w:t>氣候變遷署</w:t>
    </w:r>
  </w:p>
  <w:p w14:paraId="30C44FF6" w14:textId="667FD7FC" w:rsidR="00541257" w:rsidRPr="00D451F8" w:rsidRDefault="002C573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溫室氣體管理</w:t>
    </w:r>
    <w:r w:rsidR="00C27D09" w:rsidRPr="00C27D09">
      <w:rPr>
        <w:rFonts w:ascii="Times New Roman" w:eastAsia="標楷體" w:hAnsi="Times New Roman" w:cs="Times New Roman" w:hint="eastAsia"/>
        <w:sz w:val="37"/>
        <w:szCs w:val="37"/>
        <w:u w:val="single"/>
      </w:rPr>
      <w:t>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5ACD134B"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B30848">
      <w:rPr>
        <w:rFonts w:ascii="Times New Roman" w:eastAsia="標楷體" w:hAnsi="Times New Roman" w:cs="Times New Roman" w:hint="eastAsia"/>
        <w:sz w:val="29"/>
        <w:szCs w:val="29"/>
      </w:rPr>
      <w:t>4</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AFE"/>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165C50"/>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E130FA"/>
    <w:multiLevelType w:val="hybridMultilevel"/>
    <w:tmpl w:val="679AE8A2"/>
    <w:lvl w:ilvl="0" w:tplc="DB26CF12">
      <w:start w:val="1"/>
      <w:numFmt w:val="taiwaneseCountingThousand"/>
      <w:suff w:val="nothing"/>
      <w:lvlText w:val="%1、"/>
      <w:lvlJc w:val="left"/>
      <w:pPr>
        <w:ind w:left="510" w:hanging="510"/>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07D22ED0"/>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8AF6269"/>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96F1DAE"/>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B3E3D"/>
    <w:multiLevelType w:val="hybridMultilevel"/>
    <w:tmpl w:val="D0B430D8"/>
    <w:lvl w:ilvl="0" w:tplc="8334C18C">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35D144B"/>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52D11AF"/>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4C3FEE"/>
    <w:multiLevelType w:val="hybridMultilevel"/>
    <w:tmpl w:val="D560719E"/>
    <w:lvl w:ilvl="0" w:tplc="155E2808">
      <w:start w:val="1"/>
      <w:numFmt w:val="taiwaneseCountingThousand"/>
      <w:lvlText w:val="（%1）"/>
      <w:lvlJc w:val="left"/>
      <w:pPr>
        <w:ind w:left="958" w:hanging="720"/>
      </w:pPr>
      <w:rPr>
        <w:rFonts w:hint="default"/>
        <w:lang w:val="en-US"/>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0" w15:restartNumberingAfterBreak="0">
    <w:nsid w:val="1D2A0465"/>
    <w:multiLevelType w:val="hybridMultilevel"/>
    <w:tmpl w:val="F760BA8A"/>
    <w:lvl w:ilvl="0" w:tplc="9C34FC9E">
      <w:start w:val="1"/>
      <w:numFmt w:val="taiwaneseCountingThousand"/>
      <w:suff w:val="nothing"/>
      <w:lvlText w:val="%1、"/>
      <w:lvlJc w:val="left"/>
      <w:pPr>
        <w:ind w:left="51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15:restartNumberingAfterBreak="0">
    <w:nsid w:val="1D840396"/>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FB87FAC"/>
    <w:multiLevelType w:val="hybridMultilevel"/>
    <w:tmpl w:val="D85E403E"/>
    <w:lvl w:ilvl="0" w:tplc="58ECD012">
      <w:start w:val="1"/>
      <w:numFmt w:val="taiwaneseCountingThousand"/>
      <w:suff w:val="nothing"/>
      <w:lvlText w:val="（%1）"/>
      <w:lvlJc w:val="left"/>
      <w:pPr>
        <w:ind w:left="153" w:hanging="153"/>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0A91CCB"/>
    <w:multiLevelType w:val="hybridMultilevel"/>
    <w:tmpl w:val="B1022CB2"/>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88E073E"/>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2A7752B9"/>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E693ED9"/>
    <w:multiLevelType w:val="hybridMultilevel"/>
    <w:tmpl w:val="A6907350"/>
    <w:lvl w:ilvl="0" w:tplc="EDA0D406">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2F366E8A"/>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0EF0879"/>
    <w:multiLevelType w:val="hybridMultilevel"/>
    <w:tmpl w:val="B76C6056"/>
    <w:lvl w:ilvl="0" w:tplc="26C25274">
      <w:start w:val="1"/>
      <w:numFmt w:val="taiwaneseCountingThousand"/>
      <w:suff w:val="nothing"/>
      <w:lvlText w:val="%1、"/>
      <w:lvlJc w:val="left"/>
      <w:pPr>
        <w:ind w:left="510" w:hanging="27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331F6363"/>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38623D39"/>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D3676F5"/>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D897387"/>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E0F0B7E"/>
    <w:multiLevelType w:val="hybridMultilevel"/>
    <w:tmpl w:val="77EE88F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4"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435602C0"/>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463937A1"/>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AAB5356"/>
    <w:multiLevelType w:val="hybridMultilevel"/>
    <w:tmpl w:val="F1980A86"/>
    <w:lvl w:ilvl="0" w:tplc="B76ADAC2">
      <w:start w:val="1"/>
      <w:numFmt w:val="taiwaneseCountingThousand"/>
      <w:suff w:val="nothing"/>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0E51AD"/>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4626D1C"/>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6CE6968"/>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A11066A"/>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AEC6315"/>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D43252C"/>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F615073"/>
    <w:multiLevelType w:val="hybridMultilevel"/>
    <w:tmpl w:val="8DFC8EC4"/>
    <w:lvl w:ilvl="0" w:tplc="04090015">
      <w:start w:val="1"/>
      <w:numFmt w:val="taiwaneseCountingThousand"/>
      <w:lvlText w:val="%1、"/>
      <w:lvlJc w:val="left"/>
      <w:pPr>
        <w:ind w:left="480" w:hanging="480"/>
      </w:pPr>
    </w:lvl>
    <w:lvl w:ilvl="1" w:tplc="CEB8DD22">
      <w:start w:val="1"/>
      <w:numFmt w:val="taiwaneseCountingThousand"/>
      <w:lvlText w:val="（%2）"/>
      <w:lvlJc w:val="left"/>
      <w:pPr>
        <w:ind w:left="1200" w:hanging="720"/>
      </w:pPr>
      <w:rPr>
        <w:rFonts w:hint="default"/>
      </w:rPr>
    </w:lvl>
    <w:lvl w:ilvl="2" w:tplc="C8D2C62A">
      <w:start w:val="1"/>
      <w:numFmt w:val="taiwaneseCountingThousand"/>
      <w:lvlText w:val="%3、"/>
      <w:lvlJc w:val="left"/>
      <w:pPr>
        <w:ind w:left="1189" w:hanging="480"/>
      </w:pPr>
      <w:rPr>
        <w:rFonts w:ascii="標楷體" w:eastAsia="標楷體" w:hAnsi="標楷體" w:cs="Times New Roman"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4DB68D1"/>
    <w:multiLevelType w:val="hybridMultilevel"/>
    <w:tmpl w:val="77243C74"/>
    <w:lvl w:ilvl="0" w:tplc="9E5A6B14">
      <w:start w:val="1"/>
      <w:numFmt w:val="taiwaneseCountingThousand"/>
      <w:suff w:val="nothing"/>
      <w:lvlText w:val="%1、"/>
      <w:lvlJc w:val="left"/>
      <w:pPr>
        <w:ind w:left="51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6"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7" w15:restartNumberingAfterBreak="0">
    <w:nsid w:val="682D581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A8D03F0"/>
    <w:multiLevelType w:val="hybridMultilevel"/>
    <w:tmpl w:val="99363300"/>
    <w:lvl w:ilvl="0" w:tplc="F064ECC4">
      <w:start w:val="1"/>
      <w:numFmt w:val="taiwaneseCountingThousand"/>
      <w:suff w:val="nothing"/>
      <w:lvlText w:val="（%1）"/>
      <w:lvlJc w:val="left"/>
      <w:pPr>
        <w:ind w:left="153" w:hanging="153"/>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6F670F91"/>
    <w:multiLevelType w:val="hybridMultilevel"/>
    <w:tmpl w:val="A8F2F71E"/>
    <w:lvl w:ilvl="0" w:tplc="EDCC7486">
      <w:start w:val="1"/>
      <w:numFmt w:val="taiwaneseCountingThousand"/>
      <w:suff w:val="nothing"/>
      <w:lvlText w:val="（%1）"/>
      <w:lvlJc w:val="left"/>
      <w:pPr>
        <w:ind w:left="153" w:hanging="153"/>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6FF30AC2"/>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00F30FD"/>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76A6FE1"/>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3" w15:restartNumberingAfterBreak="0">
    <w:nsid w:val="78331A54"/>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A3C22BB"/>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DFE4EA3"/>
    <w:multiLevelType w:val="hybridMultilevel"/>
    <w:tmpl w:val="9E666124"/>
    <w:lvl w:ilvl="0" w:tplc="5A98F8C0">
      <w:start w:val="1"/>
      <w:numFmt w:val="decimal"/>
      <w:suff w:val="nothing"/>
      <w:lvlText w:val="%1."/>
      <w:lvlJc w:val="left"/>
      <w:pPr>
        <w:ind w:left="176" w:hanging="176"/>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E1254AC"/>
    <w:multiLevelType w:val="hybridMultilevel"/>
    <w:tmpl w:val="86FE4FD8"/>
    <w:lvl w:ilvl="0" w:tplc="7CAC35DC">
      <w:start w:val="1"/>
      <w:numFmt w:val="ideographLegalTraditional"/>
      <w:suff w:val="nothing"/>
      <w:lvlText w:val="%1、"/>
      <w:lvlJc w:val="left"/>
      <w:pPr>
        <w:ind w:left="510" w:hanging="510"/>
      </w:pPr>
      <w:rPr>
        <w:rFonts w:ascii="標楷體" w:eastAsia="標楷體" w:hAnsi="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E69679F"/>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46"/>
  </w:num>
  <w:num w:numId="2">
    <w:abstractNumId w:val="35"/>
  </w:num>
  <w:num w:numId="3">
    <w:abstractNumId w:val="2"/>
  </w:num>
  <w:num w:numId="4">
    <w:abstractNumId w:val="10"/>
  </w:num>
  <w:num w:numId="5">
    <w:abstractNumId w:val="36"/>
  </w:num>
  <w:num w:numId="6">
    <w:abstractNumId w:val="9"/>
  </w:num>
  <w:num w:numId="7">
    <w:abstractNumId w:val="23"/>
  </w:num>
  <w:num w:numId="8">
    <w:abstractNumId w:val="24"/>
  </w:num>
  <w:num w:numId="9">
    <w:abstractNumId w:val="27"/>
  </w:num>
  <w:num w:numId="10">
    <w:abstractNumId w:val="34"/>
  </w:num>
  <w:num w:numId="11">
    <w:abstractNumId w:val="12"/>
  </w:num>
  <w:num w:numId="12">
    <w:abstractNumId w:val="39"/>
  </w:num>
  <w:num w:numId="13">
    <w:abstractNumId w:val="21"/>
  </w:num>
  <w:num w:numId="14">
    <w:abstractNumId w:val="13"/>
  </w:num>
  <w:num w:numId="15">
    <w:abstractNumId w:val="6"/>
  </w:num>
  <w:num w:numId="16">
    <w:abstractNumId w:val="38"/>
  </w:num>
  <w:num w:numId="17">
    <w:abstractNumId w:val="45"/>
  </w:num>
  <w:num w:numId="18">
    <w:abstractNumId w:val="16"/>
  </w:num>
  <w:num w:numId="19">
    <w:abstractNumId w:val="18"/>
  </w:num>
  <w:num w:numId="20">
    <w:abstractNumId w:val="1"/>
  </w:num>
  <w:num w:numId="21">
    <w:abstractNumId w:val="40"/>
  </w:num>
  <w:num w:numId="22">
    <w:abstractNumId w:val="29"/>
  </w:num>
  <w:num w:numId="23">
    <w:abstractNumId w:val="28"/>
  </w:num>
  <w:num w:numId="24">
    <w:abstractNumId w:val="0"/>
  </w:num>
  <w:num w:numId="25">
    <w:abstractNumId w:val="22"/>
  </w:num>
  <w:num w:numId="26">
    <w:abstractNumId w:val="30"/>
  </w:num>
  <w:num w:numId="27">
    <w:abstractNumId w:val="8"/>
  </w:num>
  <w:num w:numId="28">
    <w:abstractNumId w:val="4"/>
  </w:num>
  <w:num w:numId="29">
    <w:abstractNumId w:val="14"/>
  </w:num>
  <w:num w:numId="30">
    <w:abstractNumId w:val="19"/>
  </w:num>
  <w:num w:numId="31">
    <w:abstractNumId w:val="47"/>
  </w:num>
  <w:num w:numId="32">
    <w:abstractNumId w:val="42"/>
  </w:num>
  <w:num w:numId="33">
    <w:abstractNumId w:val="25"/>
  </w:num>
  <w:num w:numId="34">
    <w:abstractNumId w:val="41"/>
  </w:num>
  <w:num w:numId="35">
    <w:abstractNumId w:val="7"/>
  </w:num>
  <w:num w:numId="36">
    <w:abstractNumId w:val="11"/>
  </w:num>
  <w:num w:numId="37">
    <w:abstractNumId w:val="31"/>
  </w:num>
  <w:num w:numId="38">
    <w:abstractNumId w:val="32"/>
  </w:num>
  <w:num w:numId="39">
    <w:abstractNumId w:val="5"/>
  </w:num>
  <w:num w:numId="40">
    <w:abstractNumId w:val="37"/>
  </w:num>
  <w:num w:numId="41">
    <w:abstractNumId w:val="33"/>
  </w:num>
  <w:num w:numId="42">
    <w:abstractNumId w:val="20"/>
  </w:num>
  <w:num w:numId="43">
    <w:abstractNumId w:val="26"/>
  </w:num>
  <w:num w:numId="44">
    <w:abstractNumId w:val="15"/>
  </w:num>
  <w:num w:numId="45">
    <w:abstractNumId w:val="44"/>
  </w:num>
  <w:num w:numId="46">
    <w:abstractNumId w:val="43"/>
  </w:num>
  <w:num w:numId="47">
    <w:abstractNumId w:val="17"/>
  </w:num>
  <w:num w:numId="48">
    <w:abstractNumId w:val="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alignBordersAndEdg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2089"/>
    <w:rsid w:val="00005DF0"/>
    <w:rsid w:val="00012F60"/>
    <w:rsid w:val="00016F85"/>
    <w:rsid w:val="00017493"/>
    <w:rsid w:val="00021C5B"/>
    <w:rsid w:val="00023D31"/>
    <w:rsid w:val="0002482D"/>
    <w:rsid w:val="00025D01"/>
    <w:rsid w:val="0003057B"/>
    <w:rsid w:val="00036324"/>
    <w:rsid w:val="0003647A"/>
    <w:rsid w:val="00040BBF"/>
    <w:rsid w:val="00043C34"/>
    <w:rsid w:val="00043FBE"/>
    <w:rsid w:val="000441EF"/>
    <w:rsid w:val="000451B0"/>
    <w:rsid w:val="00045C23"/>
    <w:rsid w:val="00051FA5"/>
    <w:rsid w:val="000524A3"/>
    <w:rsid w:val="00061236"/>
    <w:rsid w:val="000645E5"/>
    <w:rsid w:val="00070F09"/>
    <w:rsid w:val="00074816"/>
    <w:rsid w:val="0007615F"/>
    <w:rsid w:val="000834E5"/>
    <w:rsid w:val="000846D4"/>
    <w:rsid w:val="0008675E"/>
    <w:rsid w:val="000915F1"/>
    <w:rsid w:val="00091AF6"/>
    <w:rsid w:val="000A2356"/>
    <w:rsid w:val="000A3A30"/>
    <w:rsid w:val="000A7516"/>
    <w:rsid w:val="000B7B05"/>
    <w:rsid w:val="000C0AE7"/>
    <w:rsid w:val="000D1AF8"/>
    <w:rsid w:val="000D3BE2"/>
    <w:rsid w:val="000D6FBD"/>
    <w:rsid w:val="000E0728"/>
    <w:rsid w:val="000E52BF"/>
    <w:rsid w:val="000E6BEB"/>
    <w:rsid w:val="000E6C49"/>
    <w:rsid w:val="000F31C4"/>
    <w:rsid w:val="000F3F2A"/>
    <w:rsid w:val="00103713"/>
    <w:rsid w:val="0010595A"/>
    <w:rsid w:val="00106854"/>
    <w:rsid w:val="00111B19"/>
    <w:rsid w:val="001150CC"/>
    <w:rsid w:val="0011553C"/>
    <w:rsid w:val="00120251"/>
    <w:rsid w:val="001345EB"/>
    <w:rsid w:val="001421F4"/>
    <w:rsid w:val="00143953"/>
    <w:rsid w:val="00144BD9"/>
    <w:rsid w:val="00145B13"/>
    <w:rsid w:val="00152F1B"/>
    <w:rsid w:val="00156422"/>
    <w:rsid w:val="00157CFA"/>
    <w:rsid w:val="00160041"/>
    <w:rsid w:val="001649B5"/>
    <w:rsid w:val="00165345"/>
    <w:rsid w:val="001653B1"/>
    <w:rsid w:val="00175A71"/>
    <w:rsid w:val="001801C8"/>
    <w:rsid w:val="00180536"/>
    <w:rsid w:val="00184DA1"/>
    <w:rsid w:val="00187358"/>
    <w:rsid w:val="00190200"/>
    <w:rsid w:val="001930C2"/>
    <w:rsid w:val="00193C73"/>
    <w:rsid w:val="00195053"/>
    <w:rsid w:val="001A6F9D"/>
    <w:rsid w:val="001B120F"/>
    <w:rsid w:val="001B3847"/>
    <w:rsid w:val="001B53DC"/>
    <w:rsid w:val="001C2A41"/>
    <w:rsid w:val="001C4BA5"/>
    <w:rsid w:val="001C7340"/>
    <w:rsid w:val="001D1153"/>
    <w:rsid w:val="001D2176"/>
    <w:rsid w:val="001D7303"/>
    <w:rsid w:val="001E002F"/>
    <w:rsid w:val="001E2215"/>
    <w:rsid w:val="001E29EC"/>
    <w:rsid w:val="001E7FBA"/>
    <w:rsid w:val="001F1C40"/>
    <w:rsid w:val="001F46E0"/>
    <w:rsid w:val="001F6C5D"/>
    <w:rsid w:val="001F71A0"/>
    <w:rsid w:val="00212E4F"/>
    <w:rsid w:val="0021433F"/>
    <w:rsid w:val="00216198"/>
    <w:rsid w:val="00216A5D"/>
    <w:rsid w:val="00217257"/>
    <w:rsid w:val="0022038B"/>
    <w:rsid w:val="002243FD"/>
    <w:rsid w:val="00240E41"/>
    <w:rsid w:val="00242C35"/>
    <w:rsid w:val="002464F1"/>
    <w:rsid w:val="00247520"/>
    <w:rsid w:val="0025062A"/>
    <w:rsid w:val="002524F9"/>
    <w:rsid w:val="00253E3B"/>
    <w:rsid w:val="00261F43"/>
    <w:rsid w:val="002626D8"/>
    <w:rsid w:val="00262D92"/>
    <w:rsid w:val="00263206"/>
    <w:rsid w:val="00264F79"/>
    <w:rsid w:val="002657B8"/>
    <w:rsid w:val="00270F77"/>
    <w:rsid w:val="00272245"/>
    <w:rsid w:val="00274E10"/>
    <w:rsid w:val="002753F0"/>
    <w:rsid w:val="00291416"/>
    <w:rsid w:val="0029255A"/>
    <w:rsid w:val="002A068E"/>
    <w:rsid w:val="002A4563"/>
    <w:rsid w:val="002A4A49"/>
    <w:rsid w:val="002A7CAF"/>
    <w:rsid w:val="002B5DA7"/>
    <w:rsid w:val="002B7C5E"/>
    <w:rsid w:val="002C5733"/>
    <w:rsid w:val="002D019C"/>
    <w:rsid w:val="002D02F2"/>
    <w:rsid w:val="002D04DC"/>
    <w:rsid w:val="002D0E5D"/>
    <w:rsid w:val="002D41F0"/>
    <w:rsid w:val="002E3EE3"/>
    <w:rsid w:val="002E4249"/>
    <w:rsid w:val="002E555E"/>
    <w:rsid w:val="002E5E40"/>
    <w:rsid w:val="002F0213"/>
    <w:rsid w:val="002F3B39"/>
    <w:rsid w:val="002F79A1"/>
    <w:rsid w:val="002F79C7"/>
    <w:rsid w:val="003004C1"/>
    <w:rsid w:val="00303F56"/>
    <w:rsid w:val="0030587F"/>
    <w:rsid w:val="0030667F"/>
    <w:rsid w:val="003128A9"/>
    <w:rsid w:val="00313F6B"/>
    <w:rsid w:val="00322384"/>
    <w:rsid w:val="0032280A"/>
    <w:rsid w:val="00324512"/>
    <w:rsid w:val="003303E9"/>
    <w:rsid w:val="00337FDF"/>
    <w:rsid w:val="00342138"/>
    <w:rsid w:val="0035245A"/>
    <w:rsid w:val="0035708C"/>
    <w:rsid w:val="003602FA"/>
    <w:rsid w:val="0036134D"/>
    <w:rsid w:val="0036152D"/>
    <w:rsid w:val="00366F10"/>
    <w:rsid w:val="003706AE"/>
    <w:rsid w:val="00374454"/>
    <w:rsid w:val="00382AE2"/>
    <w:rsid w:val="003842AF"/>
    <w:rsid w:val="00387EF6"/>
    <w:rsid w:val="003909FF"/>
    <w:rsid w:val="00392C30"/>
    <w:rsid w:val="00394AB9"/>
    <w:rsid w:val="003A14CE"/>
    <w:rsid w:val="003A55CA"/>
    <w:rsid w:val="003B1679"/>
    <w:rsid w:val="003B6A8F"/>
    <w:rsid w:val="003B6DA0"/>
    <w:rsid w:val="003C23BD"/>
    <w:rsid w:val="003C45F1"/>
    <w:rsid w:val="003C4745"/>
    <w:rsid w:val="003C54DE"/>
    <w:rsid w:val="003D0DEC"/>
    <w:rsid w:val="003D0DF2"/>
    <w:rsid w:val="003D21C4"/>
    <w:rsid w:val="003D6131"/>
    <w:rsid w:val="003D6328"/>
    <w:rsid w:val="003D72E5"/>
    <w:rsid w:val="003D7C11"/>
    <w:rsid w:val="003E09A6"/>
    <w:rsid w:val="003E536B"/>
    <w:rsid w:val="003E59BA"/>
    <w:rsid w:val="003F0173"/>
    <w:rsid w:val="003F0CB1"/>
    <w:rsid w:val="003F28E5"/>
    <w:rsid w:val="003F62D3"/>
    <w:rsid w:val="004024BD"/>
    <w:rsid w:val="00404EA6"/>
    <w:rsid w:val="004067EF"/>
    <w:rsid w:val="004143AB"/>
    <w:rsid w:val="00416009"/>
    <w:rsid w:val="00422601"/>
    <w:rsid w:val="00422CAE"/>
    <w:rsid w:val="004261DA"/>
    <w:rsid w:val="00437B74"/>
    <w:rsid w:val="00444258"/>
    <w:rsid w:val="00444759"/>
    <w:rsid w:val="00444DFF"/>
    <w:rsid w:val="00445622"/>
    <w:rsid w:val="00452D45"/>
    <w:rsid w:val="00453DCF"/>
    <w:rsid w:val="00462835"/>
    <w:rsid w:val="004712BA"/>
    <w:rsid w:val="00471DC6"/>
    <w:rsid w:val="00472A4F"/>
    <w:rsid w:val="00473844"/>
    <w:rsid w:val="0047449E"/>
    <w:rsid w:val="00474F72"/>
    <w:rsid w:val="0047639D"/>
    <w:rsid w:val="004800AC"/>
    <w:rsid w:val="00483BD8"/>
    <w:rsid w:val="00486273"/>
    <w:rsid w:val="00487402"/>
    <w:rsid w:val="00487E77"/>
    <w:rsid w:val="00490DDF"/>
    <w:rsid w:val="004A60BF"/>
    <w:rsid w:val="004A60DA"/>
    <w:rsid w:val="004D6C06"/>
    <w:rsid w:val="004E603F"/>
    <w:rsid w:val="004E64FF"/>
    <w:rsid w:val="004F4AB8"/>
    <w:rsid w:val="00505E27"/>
    <w:rsid w:val="00507C61"/>
    <w:rsid w:val="005132AE"/>
    <w:rsid w:val="0052089D"/>
    <w:rsid w:val="00522FD6"/>
    <w:rsid w:val="0052426A"/>
    <w:rsid w:val="005271F6"/>
    <w:rsid w:val="00531AD7"/>
    <w:rsid w:val="00541257"/>
    <w:rsid w:val="00543A0A"/>
    <w:rsid w:val="00547201"/>
    <w:rsid w:val="005477C9"/>
    <w:rsid w:val="00552440"/>
    <w:rsid w:val="0055335B"/>
    <w:rsid w:val="00562CB5"/>
    <w:rsid w:val="005644AC"/>
    <w:rsid w:val="005667B7"/>
    <w:rsid w:val="0057126C"/>
    <w:rsid w:val="00576F4E"/>
    <w:rsid w:val="00580342"/>
    <w:rsid w:val="00583A03"/>
    <w:rsid w:val="00584FD0"/>
    <w:rsid w:val="00586101"/>
    <w:rsid w:val="00586211"/>
    <w:rsid w:val="00586BCD"/>
    <w:rsid w:val="00594E27"/>
    <w:rsid w:val="00597CE9"/>
    <w:rsid w:val="005B171E"/>
    <w:rsid w:val="005B5B39"/>
    <w:rsid w:val="005C20E0"/>
    <w:rsid w:val="005C5D20"/>
    <w:rsid w:val="005D2831"/>
    <w:rsid w:val="005D3539"/>
    <w:rsid w:val="005E3860"/>
    <w:rsid w:val="005E3F1A"/>
    <w:rsid w:val="005E5F46"/>
    <w:rsid w:val="005E7C57"/>
    <w:rsid w:val="005F0995"/>
    <w:rsid w:val="005F2C4C"/>
    <w:rsid w:val="005F347E"/>
    <w:rsid w:val="00602991"/>
    <w:rsid w:val="00603F45"/>
    <w:rsid w:val="00605670"/>
    <w:rsid w:val="00606D67"/>
    <w:rsid w:val="00607741"/>
    <w:rsid w:val="00612002"/>
    <w:rsid w:val="0061209D"/>
    <w:rsid w:val="00613FFD"/>
    <w:rsid w:val="00621069"/>
    <w:rsid w:val="006215A7"/>
    <w:rsid w:val="00622AD0"/>
    <w:rsid w:val="00623F27"/>
    <w:rsid w:val="00625BDB"/>
    <w:rsid w:val="0062664B"/>
    <w:rsid w:val="006266A6"/>
    <w:rsid w:val="00631ADE"/>
    <w:rsid w:val="006323E5"/>
    <w:rsid w:val="00632786"/>
    <w:rsid w:val="00633A49"/>
    <w:rsid w:val="0063410C"/>
    <w:rsid w:val="00644CA3"/>
    <w:rsid w:val="00645116"/>
    <w:rsid w:val="00662520"/>
    <w:rsid w:val="006629AA"/>
    <w:rsid w:val="00662F99"/>
    <w:rsid w:val="006665BE"/>
    <w:rsid w:val="00670502"/>
    <w:rsid w:val="00672A2A"/>
    <w:rsid w:val="00673123"/>
    <w:rsid w:val="00676D6A"/>
    <w:rsid w:val="00683FB5"/>
    <w:rsid w:val="00686883"/>
    <w:rsid w:val="00693888"/>
    <w:rsid w:val="00694C30"/>
    <w:rsid w:val="00697E03"/>
    <w:rsid w:val="006B33D5"/>
    <w:rsid w:val="006B378A"/>
    <w:rsid w:val="006B4E8F"/>
    <w:rsid w:val="006C0560"/>
    <w:rsid w:val="006C2418"/>
    <w:rsid w:val="006C7A60"/>
    <w:rsid w:val="006D208B"/>
    <w:rsid w:val="006D34D7"/>
    <w:rsid w:val="006D651D"/>
    <w:rsid w:val="006E0BF1"/>
    <w:rsid w:val="006E34D1"/>
    <w:rsid w:val="006E41B8"/>
    <w:rsid w:val="006E6471"/>
    <w:rsid w:val="006E6651"/>
    <w:rsid w:val="006E71DC"/>
    <w:rsid w:val="006E7E23"/>
    <w:rsid w:val="006F0A3C"/>
    <w:rsid w:val="006F1BD6"/>
    <w:rsid w:val="006F69C0"/>
    <w:rsid w:val="0070202D"/>
    <w:rsid w:val="00702690"/>
    <w:rsid w:val="0070373F"/>
    <w:rsid w:val="007116CF"/>
    <w:rsid w:val="007222C7"/>
    <w:rsid w:val="00724B6F"/>
    <w:rsid w:val="00724D89"/>
    <w:rsid w:val="007252A8"/>
    <w:rsid w:val="00725F61"/>
    <w:rsid w:val="007276DA"/>
    <w:rsid w:val="00727FF0"/>
    <w:rsid w:val="00736493"/>
    <w:rsid w:val="00737B6B"/>
    <w:rsid w:val="00742EBF"/>
    <w:rsid w:val="00744469"/>
    <w:rsid w:val="007446C7"/>
    <w:rsid w:val="00746323"/>
    <w:rsid w:val="0075093A"/>
    <w:rsid w:val="0075187D"/>
    <w:rsid w:val="00755116"/>
    <w:rsid w:val="00760DD4"/>
    <w:rsid w:val="00762B2D"/>
    <w:rsid w:val="00770549"/>
    <w:rsid w:val="0077113C"/>
    <w:rsid w:val="00771562"/>
    <w:rsid w:val="00772EC9"/>
    <w:rsid w:val="00773991"/>
    <w:rsid w:val="00777A30"/>
    <w:rsid w:val="0078060C"/>
    <w:rsid w:val="00785291"/>
    <w:rsid w:val="00787B28"/>
    <w:rsid w:val="007901C2"/>
    <w:rsid w:val="00792FB8"/>
    <w:rsid w:val="007938E0"/>
    <w:rsid w:val="00794C7B"/>
    <w:rsid w:val="007A0F15"/>
    <w:rsid w:val="007A1862"/>
    <w:rsid w:val="007A1BFD"/>
    <w:rsid w:val="007A45B2"/>
    <w:rsid w:val="007A7D83"/>
    <w:rsid w:val="007B25A9"/>
    <w:rsid w:val="007B71C8"/>
    <w:rsid w:val="007B7C70"/>
    <w:rsid w:val="007C0305"/>
    <w:rsid w:val="007C2A69"/>
    <w:rsid w:val="007C2F88"/>
    <w:rsid w:val="007C3AEA"/>
    <w:rsid w:val="007C4BCE"/>
    <w:rsid w:val="007D273D"/>
    <w:rsid w:val="007D3E03"/>
    <w:rsid w:val="007E5744"/>
    <w:rsid w:val="00800C84"/>
    <w:rsid w:val="008022EA"/>
    <w:rsid w:val="0080282F"/>
    <w:rsid w:val="0080369A"/>
    <w:rsid w:val="00804207"/>
    <w:rsid w:val="00806AAF"/>
    <w:rsid w:val="0081176C"/>
    <w:rsid w:val="00811CC6"/>
    <w:rsid w:val="008141D5"/>
    <w:rsid w:val="0081438F"/>
    <w:rsid w:val="00817A44"/>
    <w:rsid w:val="008200EE"/>
    <w:rsid w:val="00820B1B"/>
    <w:rsid w:val="00822A38"/>
    <w:rsid w:val="00826F87"/>
    <w:rsid w:val="00831CF6"/>
    <w:rsid w:val="00840430"/>
    <w:rsid w:val="00843542"/>
    <w:rsid w:val="00854601"/>
    <w:rsid w:val="00855BDC"/>
    <w:rsid w:val="00855F7D"/>
    <w:rsid w:val="008674EB"/>
    <w:rsid w:val="00867AA4"/>
    <w:rsid w:val="00875E3D"/>
    <w:rsid w:val="00877B4C"/>
    <w:rsid w:val="00881470"/>
    <w:rsid w:val="00891771"/>
    <w:rsid w:val="008922FA"/>
    <w:rsid w:val="00892388"/>
    <w:rsid w:val="00893F95"/>
    <w:rsid w:val="008949C2"/>
    <w:rsid w:val="00897517"/>
    <w:rsid w:val="008A368B"/>
    <w:rsid w:val="008A57CF"/>
    <w:rsid w:val="008A74F3"/>
    <w:rsid w:val="008A7D3A"/>
    <w:rsid w:val="008B2233"/>
    <w:rsid w:val="008B4829"/>
    <w:rsid w:val="008C063A"/>
    <w:rsid w:val="008C2889"/>
    <w:rsid w:val="008C40C1"/>
    <w:rsid w:val="008C439E"/>
    <w:rsid w:val="008C5D18"/>
    <w:rsid w:val="008D1CE3"/>
    <w:rsid w:val="008D315A"/>
    <w:rsid w:val="008D7606"/>
    <w:rsid w:val="008D7C34"/>
    <w:rsid w:val="008E0D86"/>
    <w:rsid w:val="008E18F2"/>
    <w:rsid w:val="008E291F"/>
    <w:rsid w:val="008F120D"/>
    <w:rsid w:val="008F7017"/>
    <w:rsid w:val="00906E7D"/>
    <w:rsid w:val="00907113"/>
    <w:rsid w:val="00912815"/>
    <w:rsid w:val="00916758"/>
    <w:rsid w:val="00917010"/>
    <w:rsid w:val="0092011D"/>
    <w:rsid w:val="009226F0"/>
    <w:rsid w:val="009230B9"/>
    <w:rsid w:val="009249F5"/>
    <w:rsid w:val="00930AAD"/>
    <w:rsid w:val="009313F2"/>
    <w:rsid w:val="00936EE3"/>
    <w:rsid w:val="0094105D"/>
    <w:rsid w:val="00944762"/>
    <w:rsid w:val="00944E52"/>
    <w:rsid w:val="009517E2"/>
    <w:rsid w:val="00951806"/>
    <w:rsid w:val="009528AE"/>
    <w:rsid w:val="00953031"/>
    <w:rsid w:val="00954F8C"/>
    <w:rsid w:val="00955840"/>
    <w:rsid w:val="0097347E"/>
    <w:rsid w:val="009765B8"/>
    <w:rsid w:val="009805F6"/>
    <w:rsid w:val="00983056"/>
    <w:rsid w:val="009870C2"/>
    <w:rsid w:val="00993569"/>
    <w:rsid w:val="00993D94"/>
    <w:rsid w:val="00994946"/>
    <w:rsid w:val="00996149"/>
    <w:rsid w:val="009A0269"/>
    <w:rsid w:val="009A2F0C"/>
    <w:rsid w:val="009A68D8"/>
    <w:rsid w:val="009B0D65"/>
    <w:rsid w:val="009B3298"/>
    <w:rsid w:val="009B33B2"/>
    <w:rsid w:val="009B6F2B"/>
    <w:rsid w:val="009C0626"/>
    <w:rsid w:val="009C0840"/>
    <w:rsid w:val="009C1CBC"/>
    <w:rsid w:val="009C60D3"/>
    <w:rsid w:val="009C7AD2"/>
    <w:rsid w:val="009D1404"/>
    <w:rsid w:val="009D1B18"/>
    <w:rsid w:val="009D430D"/>
    <w:rsid w:val="009D45B7"/>
    <w:rsid w:val="009D790B"/>
    <w:rsid w:val="009E0DA1"/>
    <w:rsid w:val="009E3B77"/>
    <w:rsid w:val="009F1E12"/>
    <w:rsid w:val="009F2D05"/>
    <w:rsid w:val="009F5000"/>
    <w:rsid w:val="009F5CF1"/>
    <w:rsid w:val="00A120E4"/>
    <w:rsid w:val="00A14B9E"/>
    <w:rsid w:val="00A17A51"/>
    <w:rsid w:val="00A17E6C"/>
    <w:rsid w:val="00A2492C"/>
    <w:rsid w:val="00A2626B"/>
    <w:rsid w:val="00A30973"/>
    <w:rsid w:val="00A3141B"/>
    <w:rsid w:val="00A4187A"/>
    <w:rsid w:val="00A42BC4"/>
    <w:rsid w:val="00A45666"/>
    <w:rsid w:val="00A52FFE"/>
    <w:rsid w:val="00A56AA7"/>
    <w:rsid w:val="00A63358"/>
    <w:rsid w:val="00A642D7"/>
    <w:rsid w:val="00A72138"/>
    <w:rsid w:val="00A80561"/>
    <w:rsid w:val="00A87D86"/>
    <w:rsid w:val="00A93377"/>
    <w:rsid w:val="00A938E8"/>
    <w:rsid w:val="00A95BD7"/>
    <w:rsid w:val="00AB0A67"/>
    <w:rsid w:val="00AB487C"/>
    <w:rsid w:val="00AB6652"/>
    <w:rsid w:val="00AC11EA"/>
    <w:rsid w:val="00AC49FD"/>
    <w:rsid w:val="00AC4C14"/>
    <w:rsid w:val="00AC655F"/>
    <w:rsid w:val="00AD142E"/>
    <w:rsid w:val="00AD2EEA"/>
    <w:rsid w:val="00AD55F4"/>
    <w:rsid w:val="00AE2BD8"/>
    <w:rsid w:val="00AE5A84"/>
    <w:rsid w:val="00AF03B0"/>
    <w:rsid w:val="00AF0735"/>
    <w:rsid w:val="00AF39B1"/>
    <w:rsid w:val="00AF5F58"/>
    <w:rsid w:val="00AF6D31"/>
    <w:rsid w:val="00B04AA7"/>
    <w:rsid w:val="00B05EF4"/>
    <w:rsid w:val="00B07C21"/>
    <w:rsid w:val="00B123A5"/>
    <w:rsid w:val="00B13654"/>
    <w:rsid w:val="00B1400F"/>
    <w:rsid w:val="00B20FC5"/>
    <w:rsid w:val="00B25FE7"/>
    <w:rsid w:val="00B30848"/>
    <w:rsid w:val="00B31F0C"/>
    <w:rsid w:val="00B407F4"/>
    <w:rsid w:val="00B427BD"/>
    <w:rsid w:val="00B4605C"/>
    <w:rsid w:val="00B461AF"/>
    <w:rsid w:val="00B5063C"/>
    <w:rsid w:val="00B55895"/>
    <w:rsid w:val="00B55FE7"/>
    <w:rsid w:val="00B57311"/>
    <w:rsid w:val="00B638D4"/>
    <w:rsid w:val="00B66A6D"/>
    <w:rsid w:val="00B67691"/>
    <w:rsid w:val="00B67A55"/>
    <w:rsid w:val="00B7119C"/>
    <w:rsid w:val="00B736C3"/>
    <w:rsid w:val="00B74238"/>
    <w:rsid w:val="00B7440F"/>
    <w:rsid w:val="00B757C9"/>
    <w:rsid w:val="00B75A76"/>
    <w:rsid w:val="00B83C15"/>
    <w:rsid w:val="00B84B35"/>
    <w:rsid w:val="00B90C9F"/>
    <w:rsid w:val="00B94188"/>
    <w:rsid w:val="00B94C6A"/>
    <w:rsid w:val="00B955EC"/>
    <w:rsid w:val="00B958A7"/>
    <w:rsid w:val="00BA0758"/>
    <w:rsid w:val="00BA2D53"/>
    <w:rsid w:val="00BA3D0E"/>
    <w:rsid w:val="00BB038B"/>
    <w:rsid w:val="00BB26CC"/>
    <w:rsid w:val="00BB4AF8"/>
    <w:rsid w:val="00BB4D89"/>
    <w:rsid w:val="00BB5EB3"/>
    <w:rsid w:val="00BB74D6"/>
    <w:rsid w:val="00BC2FA8"/>
    <w:rsid w:val="00BC363F"/>
    <w:rsid w:val="00BC46C6"/>
    <w:rsid w:val="00BC7C7C"/>
    <w:rsid w:val="00BD0CF2"/>
    <w:rsid w:val="00BD0F3E"/>
    <w:rsid w:val="00BD3DBA"/>
    <w:rsid w:val="00BD5162"/>
    <w:rsid w:val="00BD723F"/>
    <w:rsid w:val="00BE298D"/>
    <w:rsid w:val="00BE7F04"/>
    <w:rsid w:val="00BF0D7B"/>
    <w:rsid w:val="00BF2BDA"/>
    <w:rsid w:val="00BF4A06"/>
    <w:rsid w:val="00BF54C6"/>
    <w:rsid w:val="00BF5567"/>
    <w:rsid w:val="00C0111B"/>
    <w:rsid w:val="00C10F3C"/>
    <w:rsid w:val="00C12AD6"/>
    <w:rsid w:val="00C13CA0"/>
    <w:rsid w:val="00C174D0"/>
    <w:rsid w:val="00C17BE4"/>
    <w:rsid w:val="00C25E77"/>
    <w:rsid w:val="00C266A9"/>
    <w:rsid w:val="00C27D09"/>
    <w:rsid w:val="00C307D0"/>
    <w:rsid w:val="00C3191E"/>
    <w:rsid w:val="00C34133"/>
    <w:rsid w:val="00C356B1"/>
    <w:rsid w:val="00C3775F"/>
    <w:rsid w:val="00C5134D"/>
    <w:rsid w:val="00C553B1"/>
    <w:rsid w:val="00C57DA2"/>
    <w:rsid w:val="00C679A1"/>
    <w:rsid w:val="00C7068D"/>
    <w:rsid w:val="00C82B69"/>
    <w:rsid w:val="00C85F35"/>
    <w:rsid w:val="00C90EB3"/>
    <w:rsid w:val="00C932EC"/>
    <w:rsid w:val="00C93ED3"/>
    <w:rsid w:val="00C965C9"/>
    <w:rsid w:val="00C9708F"/>
    <w:rsid w:val="00CA25BD"/>
    <w:rsid w:val="00CA6B05"/>
    <w:rsid w:val="00CA6BFE"/>
    <w:rsid w:val="00CB04F1"/>
    <w:rsid w:val="00CB0F33"/>
    <w:rsid w:val="00CB0F5D"/>
    <w:rsid w:val="00CB2396"/>
    <w:rsid w:val="00CC0B60"/>
    <w:rsid w:val="00CC25EA"/>
    <w:rsid w:val="00CC2F03"/>
    <w:rsid w:val="00CC5017"/>
    <w:rsid w:val="00CC7658"/>
    <w:rsid w:val="00CD2B99"/>
    <w:rsid w:val="00CD7BE9"/>
    <w:rsid w:val="00CE3507"/>
    <w:rsid w:val="00CE3624"/>
    <w:rsid w:val="00CE42EF"/>
    <w:rsid w:val="00CE4AD4"/>
    <w:rsid w:val="00CF2AEB"/>
    <w:rsid w:val="00CF2F8F"/>
    <w:rsid w:val="00CF4735"/>
    <w:rsid w:val="00CF774B"/>
    <w:rsid w:val="00D0053B"/>
    <w:rsid w:val="00D01719"/>
    <w:rsid w:val="00D038E3"/>
    <w:rsid w:val="00D0402D"/>
    <w:rsid w:val="00D13EEE"/>
    <w:rsid w:val="00D149FE"/>
    <w:rsid w:val="00D14B04"/>
    <w:rsid w:val="00D176CB"/>
    <w:rsid w:val="00D26B57"/>
    <w:rsid w:val="00D3097C"/>
    <w:rsid w:val="00D3292A"/>
    <w:rsid w:val="00D34763"/>
    <w:rsid w:val="00D4199B"/>
    <w:rsid w:val="00D41A41"/>
    <w:rsid w:val="00D42DB2"/>
    <w:rsid w:val="00D43A17"/>
    <w:rsid w:val="00D451F8"/>
    <w:rsid w:val="00D47009"/>
    <w:rsid w:val="00D6303E"/>
    <w:rsid w:val="00D6688D"/>
    <w:rsid w:val="00D72262"/>
    <w:rsid w:val="00D72CC7"/>
    <w:rsid w:val="00D74845"/>
    <w:rsid w:val="00D777AC"/>
    <w:rsid w:val="00D80701"/>
    <w:rsid w:val="00D8280C"/>
    <w:rsid w:val="00D84C3F"/>
    <w:rsid w:val="00D864D9"/>
    <w:rsid w:val="00D90BB0"/>
    <w:rsid w:val="00D91FA7"/>
    <w:rsid w:val="00D9710D"/>
    <w:rsid w:val="00DA184D"/>
    <w:rsid w:val="00DA3898"/>
    <w:rsid w:val="00DA4A7F"/>
    <w:rsid w:val="00DA4EFE"/>
    <w:rsid w:val="00DA7F9C"/>
    <w:rsid w:val="00DB0746"/>
    <w:rsid w:val="00DB374B"/>
    <w:rsid w:val="00DB5179"/>
    <w:rsid w:val="00DC3802"/>
    <w:rsid w:val="00DD5549"/>
    <w:rsid w:val="00DD6B78"/>
    <w:rsid w:val="00DD73CF"/>
    <w:rsid w:val="00DD79A0"/>
    <w:rsid w:val="00DD7B47"/>
    <w:rsid w:val="00DE12BD"/>
    <w:rsid w:val="00DE1B0C"/>
    <w:rsid w:val="00DE4384"/>
    <w:rsid w:val="00DF2B8C"/>
    <w:rsid w:val="00DF2EB1"/>
    <w:rsid w:val="00DF30F0"/>
    <w:rsid w:val="00DF561B"/>
    <w:rsid w:val="00DF5C78"/>
    <w:rsid w:val="00E00667"/>
    <w:rsid w:val="00E0185F"/>
    <w:rsid w:val="00E02D71"/>
    <w:rsid w:val="00E0526A"/>
    <w:rsid w:val="00E052AB"/>
    <w:rsid w:val="00E06DC8"/>
    <w:rsid w:val="00E11DBF"/>
    <w:rsid w:val="00E133D9"/>
    <w:rsid w:val="00E230E0"/>
    <w:rsid w:val="00E276E7"/>
    <w:rsid w:val="00E33139"/>
    <w:rsid w:val="00E344A6"/>
    <w:rsid w:val="00E35BDF"/>
    <w:rsid w:val="00E404E8"/>
    <w:rsid w:val="00E40A3B"/>
    <w:rsid w:val="00E45996"/>
    <w:rsid w:val="00E459FD"/>
    <w:rsid w:val="00E464B7"/>
    <w:rsid w:val="00E514CF"/>
    <w:rsid w:val="00E545A4"/>
    <w:rsid w:val="00E614A0"/>
    <w:rsid w:val="00E62B95"/>
    <w:rsid w:val="00E64FED"/>
    <w:rsid w:val="00E6739C"/>
    <w:rsid w:val="00E6743F"/>
    <w:rsid w:val="00E67FB9"/>
    <w:rsid w:val="00E736DB"/>
    <w:rsid w:val="00E81C4B"/>
    <w:rsid w:val="00E82D34"/>
    <w:rsid w:val="00E9009A"/>
    <w:rsid w:val="00E96856"/>
    <w:rsid w:val="00E971B9"/>
    <w:rsid w:val="00E9723B"/>
    <w:rsid w:val="00EA0B16"/>
    <w:rsid w:val="00EA2215"/>
    <w:rsid w:val="00EB0C4E"/>
    <w:rsid w:val="00EB150E"/>
    <w:rsid w:val="00EB243D"/>
    <w:rsid w:val="00EB3782"/>
    <w:rsid w:val="00EB413E"/>
    <w:rsid w:val="00EC22F0"/>
    <w:rsid w:val="00EC28B5"/>
    <w:rsid w:val="00ED0104"/>
    <w:rsid w:val="00ED161A"/>
    <w:rsid w:val="00ED32BA"/>
    <w:rsid w:val="00ED53FA"/>
    <w:rsid w:val="00ED5592"/>
    <w:rsid w:val="00ED5E7E"/>
    <w:rsid w:val="00EE1970"/>
    <w:rsid w:val="00EE22A6"/>
    <w:rsid w:val="00EE5ECE"/>
    <w:rsid w:val="00EE7751"/>
    <w:rsid w:val="00EF0951"/>
    <w:rsid w:val="00EF2FEF"/>
    <w:rsid w:val="00EF3735"/>
    <w:rsid w:val="00EF7B87"/>
    <w:rsid w:val="00F03581"/>
    <w:rsid w:val="00F041A9"/>
    <w:rsid w:val="00F05B98"/>
    <w:rsid w:val="00F10AE6"/>
    <w:rsid w:val="00F10D31"/>
    <w:rsid w:val="00F11B03"/>
    <w:rsid w:val="00F164D1"/>
    <w:rsid w:val="00F17275"/>
    <w:rsid w:val="00F17C2B"/>
    <w:rsid w:val="00F20250"/>
    <w:rsid w:val="00F23372"/>
    <w:rsid w:val="00F25AA9"/>
    <w:rsid w:val="00F27DE1"/>
    <w:rsid w:val="00F31A21"/>
    <w:rsid w:val="00F328A2"/>
    <w:rsid w:val="00F34DF9"/>
    <w:rsid w:val="00F41596"/>
    <w:rsid w:val="00F43963"/>
    <w:rsid w:val="00F44009"/>
    <w:rsid w:val="00F47490"/>
    <w:rsid w:val="00F47593"/>
    <w:rsid w:val="00F506CC"/>
    <w:rsid w:val="00F54D30"/>
    <w:rsid w:val="00F55D69"/>
    <w:rsid w:val="00F635FB"/>
    <w:rsid w:val="00F64297"/>
    <w:rsid w:val="00F74E0A"/>
    <w:rsid w:val="00F8065A"/>
    <w:rsid w:val="00F80C18"/>
    <w:rsid w:val="00F816C8"/>
    <w:rsid w:val="00F81F2D"/>
    <w:rsid w:val="00F82FF4"/>
    <w:rsid w:val="00F855EE"/>
    <w:rsid w:val="00F918C4"/>
    <w:rsid w:val="00F92943"/>
    <w:rsid w:val="00F92999"/>
    <w:rsid w:val="00F92DB1"/>
    <w:rsid w:val="00F92F6D"/>
    <w:rsid w:val="00FA00C7"/>
    <w:rsid w:val="00FA01D4"/>
    <w:rsid w:val="00FA4CA5"/>
    <w:rsid w:val="00FA5546"/>
    <w:rsid w:val="00FB7C76"/>
    <w:rsid w:val="00FC2B62"/>
    <w:rsid w:val="00FC3758"/>
    <w:rsid w:val="00FC4540"/>
    <w:rsid w:val="00FC5908"/>
    <w:rsid w:val="00FC70CF"/>
    <w:rsid w:val="00FD331E"/>
    <w:rsid w:val="00FD6494"/>
    <w:rsid w:val="00FE28EF"/>
    <w:rsid w:val="00FF14A5"/>
    <w:rsid w:val="00FF3034"/>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8"/>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0-0">
    <w:name w:val="0-(一)"/>
    <w:basedOn w:val="a"/>
    <w:autoRedefine/>
    <w:rsid w:val="00437B74"/>
    <w:pPr>
      <w:spacing w:line="360" w:lineRule="exact"/>
      <w:ind w:leftChars="295" w:left="708" w:right="170"/>
      <w:jc w:val="both"/>
    </w:pPr>
    <w:rPr>
      <w:rFonts w:ascii="Times New Roman" w:eastAsia="標楷體" w:hAnsi="Times New Roman" w:cs="Times New Roman"/>
      <w:color w:val="000000"/>
      <w:kern w:val="2000"/>
      <w:szCs w:val="24"/>
    </w:rPr>
  </w:style>
  <w:style w:type="paragraph" w:styleId="ad">
    <w:name w:val="Plain Text"/>
    <w:basedOn w:val="a"/>
    <w:link w:val="ae"/>
    <w:rsid w:val="00FC70CF"/>
    <w:rPr>
      <w:rFonts w:ascii="細明體" w:eastAsia="細明體" w:hAnsi="Courier (W1)" w:cs="Times New Roman"/>
      <w:kern w:val="2000"/>
      <w:szCs w:val="20"/>
    </w:rPr>
  </w:style>
  <w:style w:type="character" w:customStyle="1" w:styleId="ae">
    <w:name w:val="純文字 字元"/>
    <w:basedOn w:val="a0"/>
    <w:link w:val="ad"/>
    <w:rsid w:val="00FC70CF"/>
    <w:rPr>
      <w:rFonts w:ascii="細明體" w:eastAsia="細明體" w:hAnsi="Courier (W1)" w:cs="Times New Roman"/>
      <w:kern w:val="2000"/>
      <w:szCs w:val="20"/>
    </w:rPr>
  </w:style>
  <w:style w:type="paragraph" w:customStyle="1" w:styleId="cjk">
    <w:name w:val="cjk"/>
    <w:basedOn w:val="a"/>
    <w:rsid w:val="002D04DC"/>
    <w:pPr>
      <w:widowControl/>
      <w:spacing w:before="100" w:beforeAutospacing="1" w:after="119"/>
    </w:pPr>
    <w:rPr>
      <w:rFonts w:ascii="新細明體" w:eastAsia="新細明體" w:hAnsi="新細明體" w:cs="新細明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143599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842237568">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1597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27BC1-FD01-4327-A496-06ED59845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16</Pages>
  <Words>1570</Words>
  <Characters>8953</Characters>
  <Application>Microsoft Office Word</Application>
  <DocSecurity>0</DocSecurity>
  <Lines>74</Lines>
  <Paragraphs>21</Paragraphs>
  <ScaleCrop>false</ScaleCrop>
  <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黃詩晴</cp:lastModifiedBy>
  <cp:revision>10</cp:revision>
  <cp:lastPrinted>2024-08-12T03:07:00Z</cp:lastPrinted>
  <dcterms:created xsi:type="dcterms:W3CDTF">2024-08-13T03:29:00Z</dcterms:created>
  <dcterms:modified xsi:type="dcterms:W3CDTF">2025-12-29T07:05:00Z</dcterms:modified>
</cp:coreProperties>
</file>